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20F2289" w14:textId="77777777" w:rsidTr="0027472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406"/>
              <w:gridCol w:w="5794"/>
            </w:tblGrid>
            <w:tr w:rsidR="00A6408A" w14:paraId="1574ABEA" w14:textId="77777777" w:rsidTr="0027472F">
              <w:trPr>
                <w:trHeight w:hRule="exact" w:val="3544"/>
              </w:trPr>
              <w:tc>
                <w:tcPr>
                  <w:tcW w:w="7183" w:type="dxa"/>
                  <w:gridSpan w:val="2"/>
                </w:tcPr>
                <w:p w14:paraId="4761FEB1" w14:textId="6A96B2C4" w:rsidR="00A6408A" w:rsidRDefault="003F57D9" w:rsidP="00011FD6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254FBEB" wp14:editId="056ED5C8">
                        <wp:extent cx="4572000" cy="1707515"/>
                        <wp:effectExtent l="0" t="0" r="0" b="6985"/>
                        <wp:docPr id="4" name="Picture 4" descr="A tent in the grass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8x5m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1707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735B9A8" w14:textId="77777777" w:rsidTr="00316631">
              <w:trPr>
                <w:trHeight w:hRule="exact" w:val="2410"/>
              </w:trPr>
              <w:tc>
                <w:tcPr>
                  <w:tcW w:w="7183" w:type="dxa"/>
                  <w:gridSpan w:val="2"/>
                </w:tcPr>
                <w:p w14:paraId="37F3DACB" w14:textId="4375F2E6" w:rsidR="00A6408A" w:rsidRPr="00E24351" w:rsidRDefault="0006558A">
                  <w:pPr>
                    <w:pStyle w:val="Subtitle"/>
                    <w:rPr>
                      <w:sz w:val="88"/>
                    </w:rPr>
                  </w:pPr>
                  <w:r>
                    <w:rPr>
                      <w:sz w:val="88"/>
                    </w:rPr>
                    <w:t>7.5</w:t>
                  </w:r>
                  <w:r w:rsidR="00E24351" w:rsidRPr="00E24351">
                    <w:rPr>
                      <w:sz w:val="88"/>
                    </w:rPr>
                    <w:t xml:space="preserve"> x 6</w:t>
                  </w:r>
                  <w:r w:rsidR="004A57F1" w:rsidRPr="00E24351">
                    <w:rPr>
                      <w:sz w:val="88"/>
                    </w:rPr>
                    <w:t xml:space="preserve"> m (</w:t>
                  </w:r>
                  <w:r w:rsidR="006C45F5">
                    <w:rPr>
                      <w:sz w:val="88"/>
                    </w:rPr>
                    <w:t>45</w:t>
                  </w:r>
                  <w:r w:rsidR="004A57F1" w:rsidRPr="00E24351">
                    <w:rPr>
                      <w:sz w:val="88"/>
                    </w:rPr>
                    <w:t>m</w:t>
                  </w:r>
                  <w:r w:rsidR="004A57F1" w:rsidRPr="00E24351">
                    <w:rPr>
                      <w:sz w:val="88"/>
                      <w:vertAlign w:val="superscript"/>
                    </w:rPr>
                    <w:t>2</w:t>
                  </w:r>
                  <w:r w:rsidR="004A57F1" w:rsidRPr="00E24351">
                    <w:rPr>
                      <w:sz w:val="88"/>
                    </w:rPr>
                    <w:t>)</w:t>
                  </w:r>
                </w:p>
                <w:p w14:paraId="76A4050B" w14:textId="00A979C4" w:rsidR="006A4413" w:rsidRPr="00F44D82" w:rsidRDefault="00F44D82" w:rsidP="00B259C8">
                  <w:pPr>
                    <w:pStyle w:val="Title"/>
                    <w:spacing w:line="192" w:lineRule="auto"/>
                    <w:rPr>
                      <w:sz w:val="40"/>
                      <w:szCs w:val="52"/>
                    </w:rPr>
                  </w:pPr>
                  <w:r w:rsidRPr="00F44D82">
                    <w:rPr>
                      <w:sz w:val="40"/>
                      <w:szCs w:val="52"/>
                    </w:rPr>
                    <w:t xml:space="preserve">double fold </w:t>
                  </w:r>
                  <w:r w:rsidR="00ED4C41" w:rsidRPr="00F44D82">
                    <w:rPr>
                      <w:sz w:val="40"/>
                      <w:szCs w:val="52"/>
                    </w:rPr>
                    <w:t xml:space="preserve">multi purpose </w:t>
                  </w:r>
                  <w:r w:rsidR="00694168" w:rsidRPr="00F44D82">
                    <w:rPr>
                      <w:sz w:val="40"/>
                      <w:szCs w:val="52"/>
                    </w:rPr>
                    <w:t>TENT</w:t>
                  </w:r>
                </w:p>
                <w:p w14:paraId="3F795DF4" w14:textId="7D8A5828" w:rsidR="006E04F5" w:rsidRPr="00E24351" w:rsidRDefault="006E04F5" w:rsidP="00B259C8">
                  <w:pPr>
                    <w:pStyle w:val="Title"/>
                    <w:spacing w:line="192" w:lineRule="auto"/>
                    <w:rPr>
                      <w:sz w:val="28"/>
                      <w:szCs w:val="52"/>
                    </w:rPr>
                  </w:pPr>
                </w:p>
                <w:p w14:paraId="1126591F" w14:textId="5A76929C" w:rsidR="00B259C8" w:rsidRPr="00B259C8" w:rsidRDefault="0027472F" w:rsidP="0027472F">
                  <w:pPr>
                    <w:pStyle w:val="Title"/>
                    <w:spacing w:line="192" w:lineRule="auto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specifications</w:t>
                  </w:r>
                </w:p>
              </w:tc>
            </w:tr>
            <w:tr w:rsidR="00A6408A" w14:paraId="6EFD43E2" w14:textId="77777777" w:rsidTr="0027472F">
              <w:trPr>
                <w:trHeight w:hRule="exact" w:val="80"/>
              </w:trPr>
              <w:tc>
                <w:tcPr>
                  <w:tcW w:w="7183" w:type="dxa"/>
                  <w:gridSpan w:val="2"/>
                  <w:vAlign w:val="bottom"/>
                </w:tcPr>
                <w:p w14:paraId="332008C5" w14:textId="2D5637C8" w:rsidR="00A6408A" w:rsidRDefault="00A6408A"/>
              </w:tc>
            </w:tr>
            <w:tr w:rsidR="00B259C8" w14:paraId="4813928B" w14:textId="76195BBF" w:rsidTr="00316631">
              <w:trPr>
                <w:trHeight w:hRule="exact" w:val="6869"/>
              </w:trPr>
              <w:tc>
                <w:tcPr>
                  <w:tcW w:w="1403" w:type="dxa"/>
                </w:tcPr>
                <w:p w14:paraId="492A061A" w14:textId="07542552" w:rsidR="006E04F5" w:rsidRPr="006E04F5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Size</w:t>
                  </w:r>
                </w:p>
                <w:p w14:paraId="6A6BDE2A" w14:textId="52C85C72" w:rsidR="006E04F5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Central </w:t>
                  </w:r>
                  <w:r w:rsidR="006E04F5" w:rsidRPr="006E04F5">
                    <w:rPr>
                      <w:sz w:val="22"/>
                    </w:rPr>
                    <w:t>Height</w:t>
                  </w:r>
                </w:p>
                <w:p w14:paraId="5FD8A6DB" w14:textId="77777777" w:rsidR="006E04F5" w:rsidRP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Wall Height</w:t>
                  </w:r>
                </w:p>
                <w:p w14:paraId="741FFDA6" w14:textId="2CAAE957" w:rsidR="00316631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Color</w:t>
                  </w:r>
                </w:p>
                <w:p w14:paraId="2BDE10D9" w14:textId="25BBF15B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Doors</w:t>
                  </w:r>
                </w:p>
                <w:p w14:paraId="51433FED" w14:textId="522C5635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Windows</w:t>
                  </w:r>
                </w:p>
                <w:p w14:paraId="17B20AE1" w14:textId="67BBC866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Accessories</w:t>
                  </w:r>
                </w:p>
                <w:p w14:paraId="1C088262" w14:textId="49E415BD" w:rsidR="00C258A7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Packing</w:t>
                  </w:r>
                </w:p>
                <w:p w14:paraId="36782A73" w14:textId="4E22BDEA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Ground Sheet</w:t>
                  </w:r>
                </w:p>
                <w:p w14:paraId="2A03E68B" w14:textId="53BDE146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Mud Flaps</w:t>
                  </w:r>
                </w:p>
                <w:p w14:paraId="4806B2A6" w14:textId="77777777" w:rsidR="00BF0E83" w:rsidRDefault="00BF0E83" w:rsidP="00316631">
                  <w:pPr>
                    <w:pStyle w:val="NoSpacing"/>
                    <w:rPr>
                      <w:sz w:val="22"/>
                    </w:rPr>
                  </w:pPr>
                </w:p>
                <w:p w14:paraId="618122D5" w14:textId="5D0BDBEE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Material</w:t>
                  </w:r>
                </w:p>
                <w:p w14:paraId="2B012177" w14:textId="656D8A33" w:rsidR="00BF0E83" w:rsidRDefault="00BF0E83" w:rsidP="00316631">
                  <w:pPr>
                    <w:pStyle w:val="NoSpacing"/>
                    <w:rPr>
                      <w:sz w:val="22"/>
                    </w:rPr>
                  </w:pPr>
                </w:p>
                <w:p w14:paraId="365BBAAB" w14:textId="7F269C33" w:rsidR="00BF0E83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Inner Liner</w:t>
                  </w:r>
                </w:p>
                <w:p w14:paraId="5DB7BA81" w14:textId="6C7AC0C7" w:rsidR="00C258A7" w:rsidRDefault="00C258A7" w:rsidP="00316631">
                  <w:pPr>
                    <w:pStyle w:val="NoSpacing"/>
                    <w:rPr>
                      <w:sz w:val="22"/>
                    </w:rPr>
                  </w:pPr>
                </w:p>
                <w:p w14:paraId="60201BDC" w14:textId="1F2935F9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Product Key</w:t>
                  </w:r>
                </w:p>
                <w:p w14:paraId="7984588E" w14:textId="77614525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Features:</w:t>
                  </w:r>
                </w:p>
                <w:p w14:paraId="5C31ED3B" w14:textId="77777777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</w:p>
                <w:p w14:paraId="782BEC42" w14:textId="5EAADECB" w:rsidR="00B259C8" w:rsidRPr="006E04F5" w:rsidRDefault="00B259C8" w:rsidP="00316631">
                  <w:pPr>
                    <w:pStyle w:val="NoSpacing"/>
                    <w:rPr>
                      <w:sz w:val="22"/>
                    </w:rPr>
                  </w:pPr>
                </w:p>
              </w:tc>
              <w:tc>
                <w:tcPr>
                  <w:tcW w:w="5780" w:type="dxa"/>
                </w:tcPr>
                <w:p w14:paraId="255DE7D6" w14:textId="15263159" w:rsidR="006E04F5" w:rsidRDefault="006C45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7.5</w:t>
                  </w:r>
                  <w:r w:rsidR="00F44D82">
                    <w:rPr>
                      <w:sz w:val="22"/>
                    </w:rPr>
                    <w:t xml:space="preserve"> </w:t>
                  </w:r>
                  <w:r w:rsidR="00316631">
                    <w:rPr>
                      <w:sz w:val="22"/>
                    </w:rPr>
                    <w:t xml:space="preserve">x 6 </w:t>
                  </w:r>
                  <w:r w:rsidR="006E04F5" w:rsidRPr="006E04F5">
                    <w:rPr>
                      <w:sz w:val="22"/>
                    </w:rPr>
                    <w:t>m</w:t>
                  </w:r>
                </w:p>
                <w:p w14:paraId="1E1EF1C2" w14:textId="2EA78349" w:rsidR="00316631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3.</w:t>
                  </w:r>
                  <w:r w:rsidR="006C45F5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0</w:t>
                  </w:r>
                  <w:r w:rsidR="00316631">
                    <w:rPr>
                      <w:sz w:val="22"/>
                    </w:rPr>
                    <w:t xml:space="preserve"> m</w:t>
                  </w:r>
                </w:p>
                <w:p w14:paraId="5338E207" w14:textId="16E1DCD8" w:rsidR="00316631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1.83</w:t>
                  </w:r>
                  <w:r w:rsidR="00316631">
                    <w:rPr>
                      <w:sz w:val="22"/>
                    </w:rPr>
                    <w:t xml:space="preserve"> m</w:t>
                  </w:r>
                </w:p>
                <w:p w14:paraId="06CF3378" w14:textId="1E66370C" w:rsidR="00F44D82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Natural white</w:t>
                  </w:r>
                </w:p>
                <w:p w14:paraId="5F900CC6" w14:textId="5446A21E" w:rsidR="00316631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4 </w:t>
                  </w:r>
                  <w:r w:rsidR="00BF0E83" w:rsidRPr="00877AB5">
                    <w:rPr>
                      <w:sz w:val="22"/>
                    </w:rPr>
                    <w:t>doors</w:t>
                  </w:r>
                  <w:r w:rsidR="00877AB5" w:rsidRPr="00877AB5">
                    <w:rPr>
                      <w:sz w:val="22"/>
                    </w:rPr>
                    <w:t xml:space="preserve"> on each end with opening/closing system.</w:t>
                  </w:r>
                </w:p>
                <w:p w14:paraId="2C2993BE" w14:textId="07510FA1" w:rsidR="006E04F5" w:rsidRPr="006E04F5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  <w:r w:rsidR="00877AB5">
                    <w:rPr>
                      <w:sz w:val="22"/>
                    </w:rPr>
                    <w:t>windows</w:t>
                  </w:r>
                  <w:r w:rsidR="006E04F5" w:rsidRPr="006E04F5">
                    <w:rPr>
                      <w:sz w:val="22"/>
                    </w:rPr>
                    <w:t xml:space="preserve"> with </w:t>
                  </w:r>
                  <w:r w:rsidR="00877AB5">
                    <w:rPr>
                      <w:sz w:val="22"/>
                    </w:rPr>
                    <w:t>mosquito nets and rolled flaps</w:t>
                  </w:r>
                  <w:r w:rsidR="006E04F5" w:rsidRPr="006E04F5">
                    <w:rPr>
                      <w:sz w:val="22"/>
                    </w:rPr>
                    <w:t>.</w:t>
                  </w:r>
                </w:p>
                <w:p w14:paraId="5C154AC0" w14:textId="77777777" w:rsidR="00BF0E83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Standing Poles, Wall Poles </w:t>
                  </w:r>
                  <w:r w:rsidR="00BF0E83">
                    <w:rPr>
                      <w:sz w:val="22"/>
                    </w:rPr>
                    <w:t>(Powder coated to make rust free)</w:t>
                  </w:r>
                </w:p>
                <w:p w14:paraId="02A6403A" w14:textId="59035E0C" w:rsid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One tent packed with all standard accessories in bales</w:t>
                  </w:r>
                  <w:r w:rsidR="0027472F">
                    <w:rPr>
                      <w:sz w:val="22"/>
                    </w:rPr>
                    <w:t>.</w:t>
                  </w:r>
                </w:p>
                <w:p w14:paraId="2A1CAFB2" w14:textId="79D969A2" w:rsidR="00604FE0" w:rsidRDefault="00BF0E83" w:rsidP="00604FE0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Laminated and waterproof </w:t>
                  </w:r>
                  <w:r w:rsidR="00604FE0" w:rsidRPr="00877AB5">
                    <w:rPr>
                      <w:sz w:val="22"/>
                    </w:rPr>
                    <w:t>fabric</w:t>
                  </w:r>
                  <w:r w:rsidR="00604FE0">
                    <w:rPr>
                      <w:sz w:val="22"/>
                    </w:rPr>
                    <w:t xml:space="preserve">, weight: </w:t>
                  </w:r>
                  <w:r>
                    <w:rPr>
                      <w:sz w:val="22"/>
                    </w:rPr>
                    <w:t xml:space="preserve">80 </w:t>
                  </w:r>
                  <w:proofErr w:type="spellStart"/>
                  <w:r w:rsidR="00604FE0" w:rsidRPr="00877AB5">
                    <w:rPr>
                      <w:sz w:val="22"/>
                    </w:rPr>
                    <w:t>gs</w:t>
                  </w:r>
                  <w:r w:rsidR="00604FE0">
                    <w:rPr>
                      <w:sz w:val="22"/>
                    </w:rPr>
                    <w:t>m</w:t>
                  </w:r>
                  <w:proofErr w:type="spellEnd"/>
                  <w:r w:rsidR="00604FE0">
                    <w:rPr>
                      <w:sz w:val="22"/>
                    </w:rPr>
                    <w:t>.</w:t>
                  </w:r>
                </w:p>
                <w:p w14:paraId="1D1644AE" w14:textId="5EE8804F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PVC coated fabric </w:t>
                  </w:r>
                  <w:r w:rsidR="00604FE0">
                    <w:rPr>
                      <w:sz w:val="22"/>
                    </w:rPr>
                    <w:t xml:space="preserve">coated, weight: </w:t>
                  </w:r>
                  <w:r w:rsidR="00BF0E83">
                    <w:rPr>
                      <w:sz w:val="22"/>
                    </w:rPr>
                    <w:t>200</w:t>
                  </w:r>
                  <w:r w:rsidR="00604FE0">
                    <w:rPr>
                      <w:sz w:val="22"/>
                    </w:rPr>
                    <w:t xml:space="preserve"> </w:t>
                  </w:r>
                  <w:proofErr w:type="spellStart"/>
                  <w:r w:rsidRPr="00877AB5">
                    <w:rPr>
                      <w:sz w:val="22"/>
                    </w:rPr>
                    <w:t>gs</w:t>
                  </w:r>
                  <w:r w:rsidR="00604FE0">
                    <w:rPr>
                      <w:sz w:val="22"/>
                    </w:rPr>
                    <w:t>m</w:t>
                  </w:r>
                  <w:proofErr w:type="spellEnd"/>
                  <w:r w:rsidR="00604FE0">
                    <w:rPr>
                      <w:sz w:val="22"/>
                    </w:rPr>
                    <w:t>.</w:t>
                  </w:r>
                </w:p>
                <w:p w14:paraId="601419D5" w14:textId="77777777" w:rsidR="00BF0E83" w:rsidRDefault="00BF0E83" w:rsidP="006A5F8D">
                  <w:pPr>
                    <w:pStyle w:val="NoSpacing"/>
                    <w:rPr>
                      <w:sz w:val="22"/>
                    </w:rPr>
                  </w:pPr>
                </w:p>
                <w:p w14:paraId="306F4EF5" w14:textId="40F60F65" w:rsidR="00BF0E83" w:rsidRDefault="00BF0E83" w:rsidP="00BF0E83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Canvas </w:t>
                  </w:r>
                  <w:r w:rsidR="00877AB5">
                    <w:rPr>
                      <w:sz w:val="22"/>
                    </w:rPr>
                    <w:t xml:space="preserve">Roof, wall fabric: </w:t>
                  </w:r>
                  <w:r>
                    <w:rPr>
                      <w:sz w:val="22"/>
                    </w:rPr>
                    <w:t>Waterproof and rotproof Cotton Canvas</w:t>
                  </w:r>
                  <w:r w:rsidR="006A5F8D"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 xml:space="preserve">600 </w:t>
                  </w:r>
                  <w:proofErr w:type="spellStart"/>
                  <w:r w:rsidR="00877AB5"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 xml:space="preserve"> (+-5%)</w:t>
                  </w:r>
                  <w:r w:rsidR="00877AB5" w:rsidRPr="00877AB5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 xml:space="preserve"> Color: Natural white</w:t>
                  </w:r>
                </w:p>
                <w:p w14:paraId="6F72DFEA" w14:textId="0F675D91" w:rsidR="006E04F5" w:rsidRDefault="00BF0E83" w:rsidP="006A5F8D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Cotton Fabric of 135 </w:t>
                  </w:r>
                  <w:proofErr w:type="spellStart"/>
                  <w:r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 xml:space="preserve"> (+-5%); color: yellow/Green</w:t>
                  </w:r>
                </w:p>
                <w:p w14:paraId="07E45134" w14:textId="77777777" w:rsidR="00BF0E83" w:rsidRDefault="00BF0E83" w:rsidP="006A5F8D">
                  <w:pPr>
                    <w:pStyle w:val="NoSpacing"/>
                    <w:rPr>
                      <w:sz w:val="22"/>
                    </w:rPr>
                  </w:pPr>
                </w:p>
                <w:p w14:paraId="4C05B9E9" w14:textId="0AA0D69F" w:rsidR="00604FE0" w:rsidRDefault="00604FE0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 xml:space="preserve">• Multi-purpose tent which can be used for schooling, office, clinic, health center, storage or temporary shelter purposes and can be attached to one another to make a longer structure </w:t>
                  </w:r>
                </w:p>
                <w:p w14:paraId="57564E4D" w14:textId="2506D72F" w:rsidR="0029516D" w:rsidRDefault="0029516D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</w:p>
                <w:p w14:paraId="1279FF8B" w14:textId="080C1BF9" w:rsidR="0029516D" w:rsidRDefault="0029516D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</w:p>
                <w:p w14:paraId="45E1AE24" w14:textId="2A027BF3" w:rsidR="00604FE0" w:rsidRPr="006E04F5" w:rsidRDefault="00604FE0" w:rsidP="00B3410F">
                  <w:pPr>
                    <w:pStyle w:val="NoSpacing"/>
                    <w:ind w:left="45"/>
                    <w:rPr>
                      <w:sz w:val="22"/>
                    </w:rPr>
                  </w:pPr>
                </w:p>
              </w:tc>
            </w:tr>
          </w:tbl>
          <w:p w14:paraId="05221889" w14:textId="25B1359E" w:rsidR="00A6408A" w:rsidRDefault="00A6408A"/>
        </w:tc>
        <w:tc>
          <w:tcPr>
            <w:tcW w:w="144" w:type="dxa"/>
          </w:tcPr>
          <w:p w14:paraId="0813F4BF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392148D6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00A106FA" w14:textId="031CF7EC" w:rsidR="00A6408A" w:rsidRPr="00E24351" w:rsidRDefault="009E52C0" w:rsidP="004A57F1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easy setup tents</w:t>
                  </w:r>
                </w:p>
                <w:p w14:paraId="3C955227" w14:textId="77777777" w:rsidR="00A6408A" w:rsidRDefault="00A6408A">
                  <w:pPr>
                    <w:pStyle w:val="Line"/>
                  </w:pPr>
                </w:p>
                <w:p w14:paraId="477D77E3" w14:textId="4F2D7054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>ideal for schools, office, health center, storage and TEMPORARY group shelters.</w:t>
                  </w:r>
                </w:p>
                <w:p w14:paraId="336D1CFA" w14:textId="77777777" w:rsidR="00A6408A" w:rsidRDefault="00A6408A">
                  <w:pPr>
                    <w:pStyle w:val="Line"/>
                  </w:pPr>
                </w:p>
                <w:p w14:paraId="7BFD70AB" w14:textId="068041EC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 xml:space="preserve">suitable for </w:t>
                  </w:r>
                  <w:r w:rsidR="009E52C0">
                    <w:rPr>
                      <w:sz w:val="28"/>
                    </w:rPr>
                    <w:t xml:space="preserve">bedding </w:t>
                  </w:r>
                  <w:r w:rsidR="005E0A7A">
                    <w:rPr>
                      <w:sz w:val="28"/>
                    </w:rPr>
                    <w:t>20</w:t>
                  </w:r>
                  <w:r w:rsidR="00B05E63">
                    <w:rPr>
                      <w:sz w:val="28"/>
                    </w:rPr>
                    <w:t xml:space="preserve"> </w:t>
                  </w:r>
                  <w:r w:rsidRPr="00E24351">
                    <w:rPr>
                      <w:sz w:val="28"/>
                    </w:rPr>
                    <w:t>persons</w:t>
                  </w:r>
                </w:p>
                <w:p w14:paraId="44D845C2" w14:textId="77777777" w:rsidR="00A6408A" w:rsidRDefault="00A6408A">
                  <w:pPr>
                    <w:pStyle w:val="Line"/>
                  </w:pPr>
                </w:p>
                <w:p w14:paraId="37F90436" w14:textId="2822C3B1" w:rsidR="00A6408A" w:rsidRPr="00E24351" w:rsidRDefault="00D1405A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waterproof </w:t>
                  </w:r>
                  <w:r w:rsidR="00E24351" w:rsidRPr="00E24351">
                    <w:rPr>
                      <w:sz w:val="28"/>
                    </w:rPr>
                    <w:t xml:space="preserve">ground sheet </w:t>
                  </w:r>
                </w:p>
                <w:p w14:paraId="67235233" w14:textId="2B481815" w:rsidR="00A6408A" w:rsidRPr="00E24351" w:rsidRDefault="00A6408A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14:paraId="51154C69" w14:textId="50FCDF61" w:rsidR="00A6408A" w:rsidRDefault="005D1AE1" w:rsidP="004A57F1">
                  <w:pPr>
                    <w:pStyle w:val="Heading2"/>
                  </w:pPr>
                  <w:r w:rsidRPr="005D1AE1">
                    <w:rPr>
                      <w:sz w:val="22"/>
                    </w:rPr>
                    <w:t xml:space="preserve">one tent INCLUDE: tent </w:t>
                  </w:r>
                  <w:r w:rsidR="009E52C0">
                    <w:rPr>
                      <w:sz w:val="22"/>
                    </w:rPr>
                    <w:t>roof</w:t>
                  </w:r>
                  <w:r w:rsidRPr="005D1AE1">
                    <w:rPr>
                      <w:sz w:val="22"/>
                    </w:rPr>
                    <w:t xml:space="preserve">, tent </w:t>
                  </w:r>
                  <w:r w:rsidR="009E52C0">
                    <w:rPr>
                      <w:sz w:val="22"/>
                    </w:rPr>
                    <w:t>walls</w:t>
                  </w:r>
                  <w:r w:rsidRPr="005D1AE1">
                    <w:rPr>
                      <w:sz w:val="22"/>
                    </w:rPr>
                    <w:t>, ground sheet</w:t>
                  </w:r>
                  <w:r w:rsidR="009E52C0">
                    <w:rPr>
                      <w:sz w:val="22"/>
                    </w:rPr>
                    <w:t>, poles, pegs and hammer.</w:t>
                  </w:r>
                </w:p>
              </w:tc>
            </w:tr>
            <w:tr w:rsidR="00A6408A" w14:paraId="4BB4006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CF41AC6" w14:textId="77777777" w:rsidR="00A6408A" w:rsidRDefault="00A6408A"/>
              </w:tc>
            </w:tr>
            <w:tr w:rsidR="00A6408A" w14:paraId="40B3F9B9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60F18341" w14:textId="77777777" w:rsidR="005D1AE1" w:rsidRDefault="005D1AE1" w:rsidP="005D1AE1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  <w:p w14:paraId="7FBA1DD6" w14:textId="10B67800" w:rsidR="003219E7" w:rsidRPr="00C474ED" w:rsidRDefault="003219E7" w:rsidP="003219E7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PRICE: US$ 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7</w:t>
                  </w:r>
                  <w:r w:rsidR="001E1AC1">
                    <w:rPr>
                      <w:rFonts w:asciiTheme="majorHAnsi" w:hAnsiTheme="majorHAnsi"/>
                      <w:b/>
                      <w:sz w:val="28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 w:val="28"/>
                    </w:rPr>
                    <w:t>0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/- per tent (FOB Lahore Airport)</w:t>
                  </w:r>
                </w:p>
                <w:p w14:paraId="2217A6DD" w14:textId="1A417D88" w:rsidR="003219E7" w:rsidRDefault="003219E7" w:rsidP="003219E7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Delivery: 500 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tents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 within 40 days in partial deliveries </w:t>
                  </w:r>
                </w:p>
                <w:p w14:paraId="00691E91" w14:textId="77777777" w:rsidR="003219E7" w:rsidRPr="00C474ED" w:rsidRDefault="003219E7" w:rsidP="003219E7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62670C">
                    <w:rPr>
                      <w:rFonts w:asciiTheme="majorHAnsi" w:hAnsiTheme="majorHAnsi"/>
                      <w:b/>
                    </w:rPr>
                    <w:t>BY SEA/BY AIR</w:t>
                  </w:r>
                </w:p>
                <w:p w14:paraId="49619C3F" w14:textId="77777777" w:rsidR="00D22973" w:rsidRDefault="00D22973" w:rsidP="00031A05">
                  <w:pPr>
                    <w:pStyle w:val="ContactInfo"/>
                  </w:pPr>
                </w:p>
              </w:tc>
            </w:tr>
          </w:tbl>
          <w:p w14:paraId="53800A11" w14:textId="77777777" w:rsidR="00A6408A" w:rsidRDefault="00A6408A"/>
        </w:tc>
      </w:tr>
    </w:tbl>
    <w:p w14:paraId="1C818729" w14:textId="05D89B84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67"/>
    <w:multiLevelType w:val="hybridMultilevel"/>
    <w:tmpl w:val="6D48C852"/>
    <w:lvl w:ilvl="0" w:tplc="51BE5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1"/>
    <w:rsid w:val="00011FD6"/>
    <w:rsid w:val="00031A05"/>
    <w:rsid w:val="0006558A"/>
    <w:rsid w:val="001E1AC1"/>
    <w:rsid w:val="00226F57"/>
    <w:rsid w:val="0024094E"/>
    <w:rsid w:val="0027472F"/>
    <w:rsid w:val="0029516D"/>
    <w:rsid w:val="00316631"/>
    <w:rsid w:val="003219E7"/>
    <w:rsid w:val="00355A1E"/>
    <w:rsid w:val="003F57D9"/>
    <w:rsid w:val="00413F65"/>
    <w:rsid w:val="004A57F1"/>
    <w:rsid w:val="00566B3E"/>
    <w:rsid w:val="005C229D"/>
    <w:rsid w:val="005D1AE1"/>
    <w:rsid w:val="005E0A7A"/>
    <w:rsid w:val="00604FE0"/>
    <w:rsid w:val="00694168"/>
    <w:rsid w:val="006A4413"/>
    <w:rsid w:val="006A5F8D"/>
    <w:rsid w:val="006C45F5"/>
    <w:rsid w:val="006E04F5"/>
    <w:rsid w:val="008033F9"/>
    <w:rsid w:val="00877AB5"/>
    <w:rsid w:val="008B3215"/>
    <w:rsid w:val="00931522"/>
    <w:rsid w:val="009D02B7"/>
    <w:rsid w:val="009E52C0"/>
    <w:rsid w:val="00A029BC"/>
    <w:rsid w:val="00A6408A"/>
    <w:rsid w:val="00A94DFA"/>
    <w:rsid w:val="00AA5B51"/>
    <w:rsid w:val="00AD7B0B"/>
    <w:rsid w:val="00B05E63"/>
    <w:rsid w:val="00B16E09"/>
    <w:rsid w:val="00B259C8"/>
    <w:rsid w:val="00B3410F"/>
    <w:rsid w:val="00B864FF"/>
    <w:rsid w:val="00BB1029"/>
    <w:rsid w:val="00BE408B"/>
    <w:rsid w:val="00BF0E83"/>
    <w:rsid w:val="00C13E03"/>
    <w:rsid w:val="00C17969"/>
    <w:rsid w:val="00C258A7"/>
    <w:rsid w:val="00D04508"/>
    <w:rsid w:val="00D1405A"/>
    <w:rsid w:val="00D22973"/>
    <w:rsid w:val="00DF2145"/>
    <w:rsid w:val="00E24351"/>
    <w:rsid w:val="00E602F6"/>
    <w:rsid w:val="00EB46A4"/>
    <w:rsid w:val="00ED4C41"/>
    <w:rsid w:val="00EE07F3"/>
    <w:rsid w:val="00EE7080"/>
    <w:rsid w:val="00F031AC"/>
    <w:rsid w:val="00F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75D2"/>
  <w15:chartTrackingRefBased/>
  <w15:docId w15:val="{51109D0E-BBEC-496C-9E29-E26268C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413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Sullivan</cp:lastModifiedBy>
  <cp:revision>2</cp:revision>
  <cp:lastPrinted>2012-12-25T21:02:00Z</cp:lastPrinted>
  <dcterms:created xsi:type="dcterms:W3CDTF">2018-10-11T13:18:00Z</dcterms:created>
  <dcterms:modified xsi:type="dcterms:W3CDTF">2018-10-11T13:18:00Z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