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F5320" w14:textId="77777777" w:rsidR="00AE3C81" w:rsidRDefault="00AE3C81" w:rsidP="00CB6107">
      <w:pPr>
        <w:spacing w:after="0"/>
        <w:jc w:val="center"/>
        <w:rPr>
          <w:b/>
          <w:lang w:val="en-US"/>
        </w:rPr>
      </w:pPr>
    </w:p>
    <w:p w14:paraId="5E34CC03" w14:textId="77777777" w:rsidR="00AE3C81" w:rsidRDefault="00AE3C81" w:rsidP="00CB6107">
      <w:pPr>
        <w:spacing w:after="0"/>
        <w:jc w:val="center"/>
        <w:rPr>
          <w:b/>
          <w:lang w:val="en-US"/>
        </w:rPr>
      </w:pPr>
    </w:p>
    <w:p w14:paraId="2A8383AE" w14:textId="77777777" w:rsidR="00CB6107" w:rsidRPr="00CC262F" w:rsidRDefault="00CB6107" w:rsidP="00CB6107">
      <w:pPr>
        <w:spacing w:after="0"/>
        <w:jc w:val="center"/>
        <w:rPr>
          <w:b/>
          <w:lang w:val="en-US"/>
        </w:rPr>
      </w:pPr>
      <w:r w:rsidRPr="00CC262F">
        <w:rPr>
          <w:b/>
          <w:lang w:val="en-US"/>
        </w:rPr>
        <w:t>COMMERCIAL OFFER</w:t>
      </w:r>
    </w:p>
    <w:p w14:paraId="125F75F7" w14:textId="77777777" w:rsidR="00CB6107" w:rsidRPr="00CC262F" w:rsidRDefault="00590F29" w:rsidP="00CB6107">
      <w:pPr>
        <w:spacing w:after="0"/>
        <w:jc w:val="center"/>
        <w:rPr>
          <w:lang w:val="en-US"/>
        </w:rPr>
      </w:pPr>
      <w:r>
        <w:rPr>
          <w:lang w:val="en-US"/>
        </w:rPr>
        <w:t>20</w:t>
      </w:r>
      <w:r w:rsidR="00531562">
        <w:rPr>
          <w:lang w:val="en-US"/>
        </w:rPr>
        <w:t>20</w:t>
      </w:r>
      <w:r>
        <w:rPr>
          <w:lang w:val="en-US"/>
        </w:rPr>
        <w:t>/0</w:t>
      </w:r>
      <w:r w:rsidR="00531562">
        <w:rPr>
          <w:lang w:val="en-US"/>
        </w:rPr>
        <w:t>2</w:t>
      </w:r>
      <w:r>
        <w:rPr>
          <w:lang w:val="en-US"/>
        </w:rPr>
        <w:t>/</w:t>
      </w:r>
      <w:r w:rsidR="00531562">
        <w:rPr>
          <w:lang w:val="en-US"/>
        </w:rPr>
        <w:t>18</w:t>
      </w:r>
    </w:p>
    <w:p w14:paraId="733D50B4" w14:textId="77777777" w:rsidR="00CB6107" w:rsidRPr="00CC262F" w:rsidRDefault="00CB6107" w:rsidP="00CB6107">
      <w:pPr>
        <w:spacing w:after="0"/>
        <w:jc w:val="center"/>
        <w:rPr>
          <w:lang w:val="en-US"/>
        </w:rPr>
      </w:pPr>
    </w:p>
    <w:p w14:paraId="124E10A4" w14:textId="77777777" w:rsidR="00CB6107" w:rsidRPr="00CC262F" w:rsidRDefault="00CB6107" w:rsidP="00CB6107">
      <w:pPr>
        <w:spacing w:after="0"/>
        <w:jc w:val="center"/>
        <w:rPr>
          <w:lang w:val="en-US"/>
        </w:rPr>
      </w:pPr>
    </w:p>
    <w:p w14:paraId="57E111CF" w14:textId="18F1BA05" w:rsidR="00A6025F" w:rsidRDefault="00A330B2" w:rsidP="00A330B2">
      <w:pPr>
        <w:spacing w:after="0"/>
        <w:rPr>
          <w:lang w:val="en-US"/>
        </w:rPr>
      </w:pPr>
      <w:r>
        <w:rPr>
          <w:lang w:val="en-US"/>
        </w:rPr>
        <w:t xml:space="preserve">Technological </w:t>
      </w:r>
      <w:r w:rsidR="0041174F">
        <w:rPr>
          <w:lang w:val="en-US"/>
        </w:rPr>
        <w:t xml:space="preserve">Equipment KHS </w:t>
      </w:r>
      <w:proofErr w:type="spellStart"/>
      <w:r w:rsidR="004D2BC9">
        <w:rPr>
          <w:lang w:val="en-US"/>
        </w:rPr>
        <w:t>Innofill</w:t>
      </w:r>
      <w:proofErr w:type="spellEnd"/>
      <w:r w:rsidR="004D2BC9">
        <w:rPr>
          <w:lang w:val="en-US"/>
        </w:rPr>
        <w:t xml:space="preserve"> DVF</w:t>
      </w:r>
      <w:r w:rsidR="0041174F" w:rsidRPr="0041174F">
        <w:rPr>
          <w:lang w:val="en-US"/>
        </w:rPr>
        <w:t xml:space="preserve">-PET </w:t>
      </w:r>
      <w:r w:rsidR="00C56A8F">
        <w:rPr>
          <w:lang w:val="en-US"/>
        </w:rPr>
        <w:t>56/</w:t>
      </w:r>
      <w:r w:rsidR="0041174F" w:rsidRPr="0041174F">
        <w:rPr>
          <w:lang w:val="en-US"/>
        </w:rPr>
        <w:t xml:space="preserve">112/8 SV </w:t>
      </w:r>
      <w:r w:rsidR="0041174F">
        <w:rPr>
          <w:lang w:val="en-US"/>
        </w:rPr>
        <w:t>wit</w:t>
      </w:r>
      <w:r w:rsidR="00C56A8F">
        <w:rPr>
          <w:lang w:val="en-US"/>
        </w:rPr>
        <w:t>h instant Capacity of the line 12 5</w:t>
      </w:r>
      <w:r w:rsidR="0041174F">
        <w:rPr>
          <w:lang w:val="en-US"/>
        </w:rPr>
        <w:t xml:space="preserve">00 </w:t>
      </w:r>
      <w:proofErr w:type="spellStart"/>
      <w:r w:rsidR="0041174F">
        <w:rPr>
          <w:lang w:val="en-US"/>
        </w:rPr>
        <w:t>Bph</w:t>
      </w:r>
      <w:proofErr w:type="spellEnd"/>
      <w:r w:rsidR="0041174F">
        <w:rPr>
          <w:lang w:val="en-US"/>
        </w:rPr>
        <w:t xml:space="preserve">, </w:t>
      </w:r>
      <w:r w:rsidR="00476312">
        <w:rPr>
          <w:lang w:val="en-US"/>
        </w:rPr>
        <w:t xml:space="preserve">for PET </w:t>
      </w:r>
      <w:r w:rsidR="00A13DB0">
        <w:rPr>
          <w:lang w:val="en-US"/>
        </w:rPr>
        <w:t xml:space="preserve">2,0 format </w:t>
      </w:r>
      <w:r w:rsidR="00476312">
        <w:rPr>
          <w:lang w:val="en-US"/>
        </w:rPr>
        <w:t xml:space="preserve">bottle </w:t>
      </w:r>
      <w:r w:rsidR="00B341CF">
        <w:rPr>
          <w:lang w:val="en-US"/>
        </w:rPr>
        <w:t xml:space="preserve">liters </w:t>
      </w:r>
      <w:r w:rsidR="00476312">
        <w:rPr>
          <w:lang w:val="en-US"/>
        </w:rPr>
        <w:t xml:space="preserve">filling labelling and packing </w:t>
      </w:r>
      <w:r>
        <w:rPr>
          <w:lang w:val="en-US"/>
        </w:rPr>
        <w:t xml:space="preserve">which contains of following positions mentioned above:   </w:t>
      </w:r>
      <w:bookmarkStart w:id="0" w:name="_GoBack"/>
      <w:bookmarkEnd w:id="0"/>
    </w:p>
    <w:p w14:paraId="70750ECF" w14:textId="77777777" w:rsidR="00B02777" w:rsidRDefault="00B02777" w:rsidP="00A330B2">
      <w:pPr>
        <w:spacing w:after="0"/>
        <w:rPr>
          <w:lang w:val="en-US"/>
        </w:rPr>
      </w:pPr>
    </w:p>
    <w:p w14:paraId="55C60885" w14:textId="77777777" w:rsidR="00A330B2" w:rsidRPr="00A330B2" w:rsidRDefault="00A330B2" w:rsidP="00A330B2">
      <w:pPr>
        <w:spacing w:after="0"/>
        <w:rPr>
          <w:lang w:val="en-US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2694"/>
        <w:gridCol w:w="3402"/>
        <w:gridCol w:w="2552"/>
        <w:gridCol w:w="1108"/>
        <w:gridCol w:w="876"/>
      </w:tblGrid>
      <w:tr w:rsidR="00FA3906" w:rsidRPr="00FA3906" w14:paraId="72EB8149" w14:textId="77777777" w:rsidTr="00476312">
        <w:tc>
          <w:tcPr>
            <w:tcW w:w="2694" w:type="dxa"/>
          </w:tcPr>
          <w:p w14:paraId="2941B0C2" w14:textId="77777777" w:rsidR="00FA3906" w:rsidRPr="00476312" w:rsidRDefault="00476312" w:rsidP="00356A40">
            <w:pPr>
              <w:rPr>
                <w:b/>
                <w:sz w:val="24"/>
                <w:szCs w:val="24"/>
                <w:lang w:val="en-US"/>
              </w:rPr>
            </w:pPr>
            <w:r w:rsidRPr="00476312">
              <w:rPr>
                <w:b/>
                <w:sz w:val="24"/>
                <w:szCs w:val="24"/>
                <w:lang w:val="en-US"/>
              </w:rPr>
              <w:t xml:space="preserve">Description of machine </w:t>
            </w:r>
          </w:p>
        </w:tc>
        <w:tc>
          <w:tcPr>
            <w:tcW w:w="3402" w:type="dxa"/>
          </w:tcPr>
          <w:p w14:paraId="5826BF2B" w14:textId="77777777" w:rsidR="00FA3906" w:rsidRPr="00476312" w:rsidRDefault="00476312" w:rsidP="00356A40">
            <w:pPr>
              <w:rPr>
                <w:b/>
                <w:sz w:val="24"/>
                <w:szCs w:val="24"/>
                <w:lang w:val="en-US"/>
              </w:rPr>
            </w:pPr>
            <w:r w:rsidRPr="00476312">
              <w:rPr>
                <w:b/>
                <w:sz w:val="24"/>
                <w:szCs w:val="24"/>
                <w:lang w:val="en-US"/>
              </w:rPr>
              <w:t xml:space="preserve">Type </w:t>
            </w:r>
          </w:p>
        </w:tc>
        <w:tc>
          <w:tcPr>
            <w:tcW w:w="2552" w:type="dxa"/>
          </w:tcPr>
          <w:p w14:paraId="6180B367" w14:textId="77777777" w:rsidR="00FA3906" w:rsidRPr="00476312" w:rsidRDefault="00476312" w:rsidP="00356A40">
            <w:pPr>
              <w:rPr>
                <w:b/>
                <w:sz w:val="24"/>
                <w:szCs w:val="24"/>
                <w:lang w:val="en-US"/>
              </w:rPr>
            </w:pPr>
            <w:r w:rsidRPr="00476312">
              <w:rPr>
                <w:b/>
                <w:sz w:val="24"/>
                <w:szCs w:val="24"/>
                <w:lang w:val="en-US"/>
              </w:rPr>
              <w:t xml:space="preserve">Serial number </w:t>
            </w:r>
          </w:p>
        </w:tc>
        <w:tc>
          <w:tcPr>
            <w:tcW w:w="1108" w:type="dxa"/>
          </w:tcPr>
          <w:p w14:paraId="216F6E01" w14:textId="77777777" w:rsidR="00FA3906" w:rsidRPr="00476312" w:rsidRDefault="00476312" w:rsidP="00356A40">
            <w:pPr>
              <w:rPr>
                <w:b/>
                <w:sz w:val="24"/>
                <w:szCs w:val="24"/>
                <w:lang w:val="en-US"/>
              </w:rPr>
            </w:pPr>
            <w:r w:rsidRPr="00476312">
              <w:rPr>
                <w:b/>
                <w:sz w:val="24"/>
                <w:szCs w:val="24"/>
                <w:lang w:val="en-US"/>
              </w:rPr>
              <w:t xml:space="preserve">Year </w:t>
            </w:r>
          </w:p>
        </w:tc>
        <w:tc>
          <w:tcPr>
            <w:tcW w:w="876" w:type="dxa"/>
          </w:tcPr>
          <w:p w14:paraId="4ADBF24E" w14:textId="77777777" w:rsidR="00FA3906" w:rsidRPr="00476312" w:rsidRDefault="00476312" w:rsidP="00356A40">
            <w:pPr>
              <w:rPr>
                <w:b/>
                <w:sz w:val="24"/>
                <w:szCs w:val="24"/>
                <w:lang w:val="en-US"/>
              </w:rPr>
            </w:pPr>
            <w:r w:rsidRPr="00476312">
              <w:rPr>
                <w:b/>
                <w:sz w:val="24"/>
                <w:szCs w:val="24"/>
                <w:lang w:val="en-US"/>
              </w:rPr>
              <w:t xml:space="preserve">Make </w:t>
            </w:r>
          </w:p>
        </w:tc>
      </w:tr>
      <w:tr w:rsidR="00476312" w:rsidRPr="00FA3906" w14:paraId="14672331" w14:textId="77777777" w:rsidTr="00476312">
        <w:tc>
          <w:tcPr>
            <w:tcW w:w="2694" w:type="dxa"/>
          </w:tcPr>
          <w:p w14:paraId="4FCBBD63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 xml:space="preserve">Blowing mold machine  </w:t>
            </w:r>
          </w:p>
        </w:tc>
        <w:tc>
          <w:tcPr>
            <w:tcW w:w="3402" w:type="dxa"/>
          </w:tcPr>
          <w:p w14:paraId="562D6025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SBO 10 FOUR</w:t>
            </w:r>
          </w:p>
        </w:tc>
        <w:tc>
          <w:tcPr>
            <w:tcW w:w="2552" w:type="dxa"/>
          </w:tcPr>
          <w:p w14:paraId="25CE5BD6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5452</w:t>
            </w:r>
          </w:p>
        </w:tc>
        <w:tc>
          <w:tcPr>
            <w:tcW w:w="1108" w:type="dxa"/>
          </w:tcPr>
          <w:p w14:paraId="78A5E5E6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2003</w:t>
            </w:r>
          </w:p>
        </w:tc>
        <w:tc>
          <w:tcPr>
            <w:tcW w:w="876" w:type="dxa"/>
          </w:tcPr>
          <w:p w14:paraId="0F719B7F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SIDEL</w:t>
            </w:r>
          </w:p>
        </w:tc>
      </w:tr>
      <w:tr w:rsidR="00476312" w:rsidRPr="00FA3906" w14:paraId="34A9D43E" w14:textId="77777777" w:rsidTr="00476312">
        <w:tc>
          <w:tcPr>
            <w:tcW w:w="2694" w:type="dxa"/>
          </w:tcPr>
          <w:p w14:paraId="53BDD04A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 xml:space="preserve">Air transport for PET </w:t>
            </w:r>
          </w:p>
        </w:tc>
        <w:tc>
          <w:tcPr>
            <w:tcW w:w="3402" w:type="dxa"/>
          </w:tcPr>
          <w:p w14:paraId="33EC7748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LTR</w:t>
            </w:r>
          </w:p>
        </w:tc>
        <w:tc>
          <w:tcPr>
            <w:tcW w:w="2552" w:type="dxa"/>
          </w:tcPr>
          <w:p w14:paraId="11A8DB2D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89400023/100-01</w:t>
            </w:r>
          </w:p>
        </w:tc>
        <w:tc>
          <w:tcPr>
            <w:tcW w:w="1108" w:type="dxa"/>
          </w:tcPr>
          <w:p w14:paraId="15ED14E8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2004</w:t>
            </w:r>
          </w:p>
        </w:tc>
        <w:tc>
          <w:tcPr>
            <w:tcW w:w="876" w:type="dxa"/>
          </w:tcPr>
          <w:p w14:paraId="4347CDAA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KHS</w:t>
            </w:r>
          </w:p>
        </w:tc>
      </w:tr>
      <w:tr w:rsidR="00476312" w:rsidRPr="00FA3906" w14:paraId="0BB23326" w14:textId="77777777" w:rsidTr="00476312">
        <w:tc>
          <w:tcPr>
            <w:tcW w:w="2694" w:type="dxa"/>
          </w:tcPr>
          <w:p w14:paraId="72400E0F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PARAMIX system</w:t>
            </w:r>
          </w:p>
        </w:tc>
        <w:tc>
          <w:tcPr>
            <w:tcW w:w="3402" w:type="dxa"/>
          </w:tcPr>
          <w:p w14:paraId="1E6856DA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CMX 2-33/T20-3</w:t>
            </w:r>
          </w:p>
        </w:tc>
        <w:tc>
          <w:tcPr>
            <w:tcW w:w="2552" w:type="dxa"/>
          </w:tcPr>
          <w:p w14:paraId="23D8B759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962</w:t>
            </w:r>
          </w:p>
        </w:tc>
        <w:tc>
          <w:tcPr>
            <w:tcW w:w="1108" w:type="dxa"/>
          </w:tcPr>
          <w:p w14:paraId="4BFE961E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2004</w:t>
            </w:r>
          </w:p>
        </w:tc>
        <w:tc>
          <w:tcPr>
            <w:tcW w:w="876" w:type="dxa"/>
          </w:tcPr>
          <w:p w14:paraId="00D1CD00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KHS</w:t>
            </w:r>
          </w:p>
        </w:tc>
      </w:tr>
      <w:tr w:rsidR="00476312" w:rsidRPr="00FA3906" w14:paraId="69C048F2" w14:textId="77777777" w:rsidTr="00476312">
        <w:tc>
          <w:tcPr>
            <w:tcW w:w="2694" w:type="dxa"/>
          </w:tcPr>
          <w:p w14:paraId="4E60EA7C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Flow Pasteurization</w:t>
            </w:r>
          </w:p>
        </w:tc>
        <w:tc>
          <w:tcPr>
            <w:tcW w:w="3402" w:type="dxa"/>
          </w:tcPr>
          <w:p w14:paraId="7710666E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KZE 330/T3-95-2/SA</w:t>
            </w:r>
          </w:p>
        </w:tc>
        <w:tc>
          <w:tcPr>
            <w:tcW w:w="2552" w:type="dxa"/>
          </w:tcPr>
          <w:p w14:paraId="4B368824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610-270</w:t>
            </w:r>
          </w:p>
        </w:tc>
        <w:tc>
          <w:tcPr>
            <w:tcW w:w="1108" w:type="dxa"/>
          </w:tcPr>
          <w:p w14:paraId="0611A26D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2004</w:t>
            </w:r>
          </w:p>
        </w:tc>
        <w:tc>
          <w:tcPr>
            <w:tcW w:w="876" w:type="dxa"/>
          </w:tcPr>
          <w:p w14:paraId="6D90DECD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KHS</w:t>
            </w:r>
          </w:p>
        </w:tc>
      </w:tr>
      <w:tr w:rsidR="00476312" w:rsidRPr="00FA3906" w14:paraId="2194D726" w14:textId="77777777" w:rsidTr="00476312">
        <w:tc>
          <w:tcPr>
            <w:tcW w:w="2694" w:type="dxa"/>
          </w:tcPr>
          <w:p w14:paraId="10BB4A1A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 xml:space="preserve">Bottle rinse system </w:t>
            </w:r>
          </w:p>
        </w:tc>
        <w:tc>
          <w:tcPr>
            <w:tcW w:w="3402" w:type="dxa"/>
          </w:tcPr>
          <w:p w14:paraId="7C168748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FR ZM 56/45/B/RL</w:t>
            </w:r>
          </w:p>
        </w:tc>
        <w:tc>
          <w:tcPr>
            <w:tcW w:w="2552" w:type="dxa"/>
          </w:tcPr>
          <w:p w14:paraId="0750CC12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61238</w:t>
            </w:r>
          </w:p>
        </w:tc>
        <w:tc>
          <w:tcPr>
            <w:tcW w:w="1108" w:type="dxa"/>
          </w:tcPr>
          <w:p w14:paraId="41B18C35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2004</w:t>
            </w:r>
          </w:p>
        </w:tc>
        <w:tc>
          <w:tcPr>
            <w:tcW w:w="876" w:type="dxa"/>
          </w:tcPr>
          <w:p w14:paraId="535C9389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KHS</w:t>
            </w:r>
          </w:p>
        </w:tc>
      </w:tr>
      <w:tr w:rsidR="00476312" w:rsidRPr="00FA3906" w14:paraId="251EFD72" w14:textId="77777777" w:rsidTr="00476312">
        <w:tc>
          <w:tcPr>
            <w:tcW w:w="2694" w:type="dxa"/>
          </w:tcPr>
          <w:p w14:paraId="660E8141" w14:textId="77777777" w:rsidR="00476312" w:rsidRPr="00FA3906" w:rsidRDefault="00B34B79" w:rsidP="00476312">
            <w:pPr>
              <w:rPr>
                <w:lang w:val="en-US"/>
              </w:rPr>
            </w:pPr>
            <w:r>
              <w:rPr>
                <w:lang w:val="en-US"/>
              </w:rPr>
              <w:t xml:space="preserve">KHS </w:t>
            </w:r>
            <w:proofErr w:type="spellStart"/>
            <w:r>
              <w:rPr>
                <w:lang w:val="en-US"/>
              </w:rPr>
              <w:t>innofill</w:t>
            </w:r>
            <w:proofErr w:type="spellEnd"/>
            <w:r>
              <w:rPr>
                <w:lang w:val="en-US"/>
              </w:rPr>
              <w:t xml:space="preserve"> </w:t>
            </w:r>
            <w:r w:rsidR="00476312" w:rsidRPr="00FA3906">
              <w:rPr>
                <w:lang w:val="en-US"/>
              </w:rPr>
              <w:t>Filler PET</w:t>
            </w:r>
          </w:p>
        </w:tc>
        <w:tc>
          <w:tcPr>
            <w:tcW w:w="3402" w:type="dxa"/>
          </w:tcPr>
          <w:p w14:paraId="55817A25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 xml:space="preserve">DVF-PET </w:t>
            </w:r>
            <w:r w:rsidR="00057CDB">
              <w:rPr>
                <w:lang w:val="en-US"/>
              </w:rPr>
              <w:t>56/</w:t>
            </w:r>
            <w:r w:rsidRPr="00FA3906">
              <w:rPr>
                <w:lang w:val="en-US"/>
              </w:rPr>
              <w:t>112/8 SV</w:t>
            </w:r>
          </w:p>
        </w:tc>
        <w:tc>
          <w:tcPr>
            <w:tcW w:w="2552" w:type="dxa"/>
          </w:tcPr>
          <w:p w14:paraId="6337CDFB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40358</w:t>
            </w:r>
          </w:p>
        </w:tc>
        <w:tc>
          <w:tcPr>
            <w:tcW w:w="1108" w:type="dxa"/>
          </w:tcPr>
          <w:p w14:paraId="6EE60FA4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2004</w:t>
            </w:r>
          </w:p>
        </w:tc>
        <w:tc>
          <w:tcPr>
            <w:tcW w:w="876" w:type="dxa"/>
          </w:tcPr>
          <w:p w14:paraId="0AF2F148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KHS</w:t>
            </w:r>
          </w:p>
        </w:tc>
      </w:tr>
      <w:tr w:rsidR="00476312" w:rsidRPr="00FA3906" w14:paraId="046496E3" w14:textId="77777777" w:rsidTr="00476312">
        <w:tc>
          <w:tcPr>
            <w:tcW w:w="2694" w:type="dxa"/>
          </w:tcPr>
          <w:p w14:paraId="30EDD149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 xml:space="preserve">Labeling Machine </w:t>
            </w:r>
          </w:p>
        </w:tc>
        <w:tc>
          <w:tcPr>
            <w:tcW w:w="3402" w:type="dxa"/>
          </w:tcPr>
          <w:p w14:paraId="2E82B350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RF 33/180-12</w:t>
            </w:r>
          </w:p>
        </w:tc>
        <w:tc>
          <w:tcPr>
            <w:tcW w:w="2552" w:type="dxa"/>
          </w:tcPr>
          <w:p w14:paraId="6725DD13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173</w:t>
            </w:r>
          </w:p>
        </w:tc>
        <w:tc>
          <w:tcPr>
            <w:tcW w:w="1108" w:type="dxa"/>
          </w:tcPr>
          <w:p w14:paraId="329F1A03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2004</w:t>
            </w:r>
          </w:p>
        </w:tc>
        <w:tc>
          <w:tcPr>
            <w:tcW w:w="876" w:type="dxa"/>
          </w:tcPr>
          <w:p w14:paraId="1CB5C573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KHS</w:t>
            </w:r>
          </w:p>
        </w:tc>
      </w:tr>
      <w:tr w:rsidR="00476312" w:rsidRPr="00FA3906" w14:paraId="62180D3D" w14:textId="77777777" w:rsidTr="00476312">
        <w:tc>
          <w:tcPr>
            <w:tcW w:w="2694" w:type="dxa"/>
          </w:tcPr>
          <w:p w14:paraId="21FD283B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 xml:space="preserve">KISTERS system </w:t>
            </w:r>
          </w:p>
        </w:tc>
        <w:tc>
          <w:tcPr>
            <w:tcW w:w="3402" w:type="dxa"/>
          </w:tcPr>
          <w:p w14:paraId="07FD27E5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TSP 040 B TPFO</w:t>
            </w:r>
          </w:p>
        </w:tc>
        <w:tc>
          <w:tcPr>
            <w:tcW w:w="2552" w:type="dxa"/>
          </w:tcPr>
          <w:p w14:paraId="15F0221C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2509</w:t>
            </w:r>
          </w:p>
        </w:tc>
        <w:tc>
          <w:tcPr>
            <w:tcW w:w="1108" w:type="dxa"/>
          </w:tcPr>
          <w:p w14:paraId="38593C34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2004</w:t>
            </w:r>
          </w:p>
        </w:tc>
        <w:tc>
          <w:tcPr>
            <w:tcW w:w="876" w:type="dxa"/>
          </w:tcPr>
          <w:p w14:paraId="52675AED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KHS</w:t>
            </w:r>
          </w:p>
        </w:tc>
      </w:tr>
      <w:tr w:rsidR="00476312" w:rsidRPr="00FA3906" w14:paraId="05E77112" w14:textId="77777777" w:rsidTr="00476312">
        <w:tc>
          <w:tcPr>
            <w:tcW w:w="2694" w:type="dxa"/>
          </w:tcPr>
          <w:p w14:paraId="4FC0C084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 xml:space="preserve">Pallet magazine </w:t>
            </w:r>
          </w:p>
        </w:tc>
        <w:tc>
          <w:tcPr>
            <w:tcW w:w="3402" w:type="dxa"/>
          </w:tcPr>
          <w:p w14:paraId="30A65C40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PMZ</w:t>
            </w:r>
          </w:p>
        </w:tc>
        <w:tc>
          <w:tcPr>
            <w:tcW w:w="2552" w:type="dxa"/>
          </w:tcPr>
          <w:p w14:paraId="792DC3FC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89400023/1700</w:t>
            </w:r>
          </w:p>
        </w:tc>
        <w:tc>
          <w:tcPr>
            <w:tcW w:w="1108" w:type="dxa"/>
          </w:tcPr>
          <w:p w14:paraId="6BC49859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2004</w:t>
            </w:r>
          </w:p>
        </w:tc>
        <w:tc>
          <w:tcPr>
            <w:tcW w:w="876" w:type="dxa"/>
          </w:tcPr>
          <w:p w14:paraId="70158DA2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KHS</w:t>
            </w:r>
          </w:p>
        </w:tc>
      </w:tr>
      <w:tr w:rsidR="00476312" w:rsidRPr="00FA3906" w14:paraId="26F00DA1" w14:textId="77777777" w:rsidTr="00476312">
        <w:tc>
          <w:tcPr>
            <w:tcW w:w="2694" w:type="dxa"/>
          </w:tcPr>
          <w:p w14:paraId="1AE984B3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Pallet transporter</w:t>
            </w:r>
          </w:p>
        </w:tc>
        <w:tc>
          <w:tcPr>
            <w:tcW w:w="3402" w:type="dxa"/>
          </w:tcPr>
          <w:p w14:paraId="0B94939C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PTR</w:t>
            </w:r>
          </w:p>
        </w:tc>
        <w:tc>
          <w:tcPr>
            <w:tcW w:w="2552" w:type="dxa"/>
          </w:tcPr>
          <w:p w14:paraId="5DEF6D36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89400023/1800-01</w:t>
            </w:r>
          </w:p>
        </w:tc>
        <w:tc>
          <w:tcPr>
            <w:tcW w:w="1108" w:type="dxa"/>
          </w:tcPr>
          <w:p w14:paraId="453D8A88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2004</w:t>
            </w:r>
          </w:p>
        </w:tc>
        <w:tc>
          <w:tcPr>
            <w:tcW w:w="876" w:type="dxa"/>
          </w:tcPr>
          <w:p w14:paraId="64F85C0B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KHS</w:t>
            </w:r>
          </w:p>
        </w:tc>
      </w:tr>
      <w:tr w:rsidR="00476312" w:rsidRPr="00FA3906" w14:paraId="3AE1DFB2" w14:textId="77777777" w:rsidTr="00476312">
        <w:tc>
          <w:tcPr>
            <w:tcW w:w="2694" w:type="dxa"/>
          </w:tcPr>
          <w:p w14:paraId="6247A816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 xml:space="preserve">Palletizing </w:t>
            </w:r>
          </w:p>
        </w:tc>
        <w:tc>
          <w:tcPr>
            <w:tcW w:w="3402" w:type="dxa"/>
          </w:tcPr>
          <w:p w14:paraId="72084295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PB 1 N(H)</w:t>
            </w:r>
          </w:p>
        </w:tc>
        <w:tc>
          <w:tcPr>
            <w:tcW w:w="2552" w:type="dxa"/>
          </w:tcPr>
          <w:p w14:paraId="41EF523A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89-400023-1600</w:t>
            </w:r>
          </w:p>
        </w:tc>
        <w:tc>
          <w:tcPr>
            <w:tcW w:w="1108" w:type="dxa"/>
          </w:tcPr>
          <w:p w14:paraId="15325DE7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2003</w:t>
            </w:r>
          </w:p>
        </w:tc>
        <w:tc>
          <w:tcPr>
            <w:tcW w:w="876" w:type="dxa"/>
          </w:tcPr>
          <w:p w14:paraId="484930CC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KHS</w:t>
            </w:r>
          </w:p>
        </w:tc>
      </w:tr>
      <w:tr w:rsidR="00476312" w:rsidRPr="00FA3906" w14:paraId="61E37AB2" w14:textId="77777777" w:rsidTr="00476312">
        <w:tc>
          <w:tcPr>
            <w:tcW w:w="2694" w:type="dxa"/>
          </w:tcPr>
          <w:p w14:paraId="064F847D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ROBOPAK system</w:t>
            </w:r>
          </w:p>
        </w:tc>
        <w:tc>
          <w:tcPr>
            <w:tcW w:w="3402" w:type="dxa"/>
          </w:tcPr>
          <w:p w14:paraId="339A5433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1803090275</w:t>
            </w:r>
          </w:p>
        </w:tc>
        <w:tc>
          <w:tcPr>
            <w:tcW w:w="2552" w:type="dxa"/>
          </w:tcPr>
          <w:p w14:paraId="429D097C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2003</w:t>
            </w:r>
          </w:p>
        </w:tc>
        <w:tc>
          <w:tcPr>
            <w:tcW w:w="1108" w:type="dxa"/>
          </w:tcPr>
          <w:p w14:paraId="1D81B589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ITALIANO</w:t>
            </w:r>
          </w:p>
        </w:tc>
        <w:tc>
          <w:tcPr>
            <w:tcW w:w="876" w:type="dxa"/>
          </w:tcPr>
          <w:p w14:paraId="141E1A4B" w14:textId="77777777" w:rsidR="00476312" w:rsidRPr="00FA3906" w:rsidRDefault="00476312" w:rsidP="00476312">
            <w:pPr>
              <w:rPr>
                <w:lang w:val="en-US"/>
              </w:rPr>
            </w:pPr>
          </w:p>
        </w:tc>
      </w:tr>
      <w:tr w:rsidR="00476312" w:rsidRPr="00FA3906" w14:paraId="0E977DF2" w14:textId="77777777" w:rsidTr="00476312">
        <w:tc>
          <w:tcPr>
            <w:tcW w:w="2694" w:type="dxa"/>
          </w:tcPr>
          <w:p w14:paraId="6EE6FB7E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 xml:space="preserve">Transport system for PET bottles </w:t>
            </w:r>
          </w:p>
        </w:tc>
        <w:tc>
          <w:tcPr>
            <w:tcW w:w="3402" w:type="dxa"/>
          </w:tcPr>
          <w:p w14:paraId="2E4B0224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BTR</w:t>
            </w:r>
          </w:p>
        </w:tc>
        <w:tc>
          <w:tcPr>
            <w:tcW w:w="2552" w:type="dxa"/>
          </w:tcPr>
          <w:p w14:paraId="0E9DF22D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89400023/1000-01</w:t>
            </w:r>
          </w:p>
        </w:tc>
        <w:tc>
          <w:tcPr>
            <w:tcW w:w="1108" w:type="dxa"/>
          </w:tcPr>
          <w:p w14:paraId="5C606CAE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2004</w:t>
            </w:r>
          </w:p>
        </w:tc>
        <w:tc>
          <w:tcPr>
            <w:tcW w:w="876" w:type="dxa"/>
          </w:tcPr>
          <w:p w14:paraId="7A364239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KHS</w:t>
            </w:r>
          </w:p>
        </w:tc>
      </w:tr>
      <w:tr w:rsidR="00476312" w:rsidRPr="00FA3906" w14:paraId="47EC0A73" w14:textId="77777777" w:rsidTr="00476312">
        <w:tc>
          <w:tcPr>
            <w:tcW w:w="2694" w:type="dxa"/>
          </w:tcPr>
          <w:p w14:paraId="64C75C7E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 xml:space="preserve">Case transport </w:t>
            </w:r>
          </w:p>
        </w:tc>
        <w:tc>
          <w:tcPr>
            <w:tcW w:w="3402" w:type="dxa"/>
          </w:tcPr>
          <w:p w14:paraId="4F3434B9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GTR</w:t>
            </w:r>
          </w:p>
        </w:tc>
        <w:tc>
          <w:tcPr>
            <w:tcW w:w="2552" w:type="dxa"/>
          </w:tcPr>
          <w:p w14:paraId="20D78D14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89400023/1400-01</w:t>
            </w:r>
          </w:p>
        </w:tc>
        <w:tc>
          <w:tcPr>
            <w:tcW w:w="1108" w:type="dxa"/>
          </w:tcPr>
          <w:p w14:paraId="084BF303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2004</w:t>
            </w:r>
          </w:p>
        </w:tc>
        <w:tc>
          <w:tcPr>
            <w:tcW w:w="876" w:type="dxa"/>
          </w:tcPr>
          <w:p w14:paraId="64B67D26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KHS</w:t>
            </w:r>
          </w:p>
        </w:tc>
      </w:tr>
      <w:tr w:rsidR="00476312" w:rsidRPr="00FA3906" w14:paraId="66F3694E" w14:textId="77777777" w:rsidTr="00476312">
        <w:tc>
          <w:tcPr>
            <w:tcW w:w="2694" w:type="dxa"/>
          </w:tcPr>
          <w:p w14:paraId="4559A9FB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 xml:space="preserve">CIP station </w:t>
            </w:r>
          </w:p>
        </w:tc>
        <w:tc>
          <w:tcPr>
            <w:tcW w:w="3402" w:type="dxa"/>
          </w:tcPr>
          <w:p w14:paraId="1BDAD19C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2006</w:t>
            </w:r>
          </w:p>
        </w:tc>
        <w:tc>
          <w:tcPr>
            <w:tcW w:w="2552" w:type="dxa"/>
          </w:tcPr>
          <w:p w14:paraId="34A815D4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"Jonson Diversey "</w:t>
            </w:r>
          </w:p>
        </w:tc>
        <w:tc>
          <w:tcPr>
            <w:tcW w:w="1108" w:type="dxa"/>
          </w:tcPr>
          <w:p w14:paraId="2F5A3CC9" w14:textId="77777777" w:rsidR="00476312" w:rsidRPr="00FA3906" w:rsidRDefault="00476312" w:rsidP="00476312">
            <w:pPr>
              <w:rPr>
                <w:lang w:val="en-US"/>
              </w:rPr>
            </w:pPr>
          </w:p>
        </w:tc>
        <w:tc>
          <w:tcPr>
            <w:tcW w:w="876" w:type="dxa"/>
          </w:tcPr>
          <w:p w14:paraId="33DAAB89" w14:textId="77777777" w:rsidR="00476312" w:rsidRPr="00FA3906" w:rsidRDefault="00476312" w:rsidP="00476312">
            <w:pPr>
              <w:rPr>
                <w:lang w:val="en-US"/>
              </w:rPr>
            </w:pPr>
          </w:p>
        </w:tc>
      </w:tr>
      <w:tr w:rsidR="00476312" w:rsidRPr="00FA3906" w14:paraId="1B365156" w14:textId="77777777" w:rsidTr="00476312">
        <w:tc>
          <w:tcPr>
            <w:tcW w:w="2694" w:type="dxa"/>
          </w:tcPr>
          <w:p w14:paraId="231BBA91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Transporters lubrication system</w:t>
            </w:r>
          </w:p>
        </w:tc>
        <w:tc>
          <w:tcPr>
            <w:tcW w:w="3402" w:type="dxa"/>
          </w:tcPr>
          <w:p w14:paraId="79D10F5C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2004</w:t>
            </w:r>
          </w:p>
        </w:tc>
        <w:tc>
          <w:tcPr>
            <w:tcW w:w="2552" w:type="dxa"/>
          </w:tcPr>
          <w:p w14:paraId="64472F96" w14:textId="77777777" w:rsidR="00476312" w:rsidRPr="00FA3906" w:rsidRDefault="00476312" w:rsidP="00476312">
            <w:pPr>
              <w:rPr>
                <w:lang w:val="en-US"/>
              </w:rPr>
            </w:pPr>
            <w:r w:rsidRPr="00FA3906">
              <w:rPr>
                <w:lang w:val="en-US"/>
              </w:rPr>
              <w:t>KHS</w:t>
            </w:r>
          </w:p>
        </w:tc>
        <w:tc>
          <w:tcPr>
            <w:tcW w:w="1108" w:type="dxa"/>
          </w:tcPr>
          <w:p w14:paraId="19F96E61" w14:textId="77777777" w:rsidR="00476312" w:rsidRPr="00FA3906" w:rsidRDefault="00476312" w:rsidP="00476312">
            <w:pPr>
              <w:rPr>
                <w:lang w:val="en-US"/>
              </w:rPr>
            </w:pPr>
          </w:p>
        </w:tc>
        <w:tc>
          <w:tcPr>
            <w:tcW w:w="876" w:type="dxa"/>
          </w:tcPr>
          <w:p w14:paraId="110C2D66" w14:textId="77777777" w:rsidR="00476312" w:rsidRPr="00FA3906" w:rsidRDefault="00476312" w:rsidP="00476312">
            <w:pPr>
              <w:rPr>
                <w:lang w:val="en-US"/>
              </w:rPr>
            </w:pPr>
          </w:p>
        </w:tc>
      </w:tr>
      <w:tr w:rsidR="00476312" w:rsidRPr="00FA3906" w14:paraId="5CC0B9D2" w14:textId="77777777" w:rsidTr="00476312">
        <w:tc>
          <w:tcPr>
            <w:tcW w:w="2694" w:type="dxa"/>
          </w:tcPr>
          <w:p w14:paraId="0DDB1B53" w14:textId="77777777" w:rsidR="00476312" w:rsidRPr="00FA3906" w:rsidRDefault="00476312" w:rsidP="00476312">
            <w:r w:rsidRPr="00FA3906">
              <w:rPr>
                <w:lang w:val="en-US"/>
              </w:rPr>
              <w:t xml:space="preserve">Data printer </w:t>
            </w:r>
          </w:p>
        </w:tc>
        <w:tc>
          <w:tcPr>
            <w:tcW w:w="3402" w:type="dxa"/>
          </w:tcPr>
          <w:p w14:paraId="29B3F2C8" w14:textId="77777777" w:rsidR="00476312" w:rsidRPr="00FA3906" w:rsidRDefault="00476312" w:rsidP="00476312">
            <w:r w:rsidRPr="00FA3906">
              <w:t>2004</w:t>
            </w:r>
          </w:p>
        </w:tc>
        <w:tc>
          <w:tcPr>
            <w:tcW w:w="2552" w:type="dxa"/>
          </w:tcPr>
          <w:p w14:paraId="77759BE6" w14:textId="77777777" w:rsidR="00476312" w:rsidRPr="00FA3906" w:rsidRDefault="00476312" w:rsidP="00476312">
            <w:r w:rsidRPr="00FA3906">
              <w:t>"</w:t>
            </w:r>
            <w:r w:rsidRPr="00FA3906">
              <w:rPr>
                <w:lang w:val="en-US"/>
              </w:rPr>
              <w:t xml:space="preserve">Hitachi </w:t>
            </w:r>
            <w:r w:rsidRPr="00FA3906">
              <w:t>"</w:t>
            </w:r>
          </w:p>
        </w:tc>
        <w:tc>
          <w:tcPr>
            <w:tcW w:w="1108" w:type="dxa"/>
          </w:tcPr>
          <w:p w14:paraId="75EABE10" w14:textId="77777777" w:rsidR="00476312" w:rsidRPr="00FA3906" w:rsidRDefault="00476312" w:rsidP="00476312"/>
        </w:tc>
        <w:tc>
          <w:tcPr>
            <w:tcW w:w="876" w:type="dxa"/>
          </w:tcPr>
          <w:p w14:paraId="498A613A" w14:textId="77777777" w:rsidR="00476312" w:rsidRPr="00FA3906" w:rsidRDefault="00476312" w:rsidP="00476312"/>
        </w:tc>
      </w:tr>
    </w:tbl>
    <w:p w14:paraId="68A59FA1" w14:textId="77777777" w:rsidR="00EC707F" w:rsidRDefault="00EC707F" w:rsidP="00C17C80">
      <w:pPr>
        <w:rPr>
          <w:sz w:val="24"/>
          <w:szCs w:val="24"/>
        </w:rPr>
      </w:pPr>
    </w:p>
    <w:p w14:paraId="34E9C45F" w14:textId="77777777" w:rsidR="0041174F" w:rsidRDefault="0041174F" w:rsidP="00C17C80">
      <w:pPr>
        <w:rPr>
          <w:noProof/>
          <w:sz w:val="24"/>
          <w:szCs w:val="24"/>
          <w:lang w:val="lt-LT" w:eastAsia="lt-LT"/>
        </w:rPr>
      </w:pPr>
    </w:p>
    <w:p w14:paraId="071F4509" w14:textId="77777777" w:rsidR="0041174F" w:rsidRDefault="0041174F" w:rsidP="00C17C80">
      <w:pPr>
        <w:rPr>
          <w:noProof/>
          <w:sz w:val="24"/>
          <w:szCs w:val="24"/>
          <w:lang w:val="lt-LT" w:eastAsia="lt-LT"/>
        </w:rPr>
      </w:pPr>
    </w:p>
    <w:p w14:paraId="55A8198C" w14:textId="77777777" w:rsidR="0041174F" w:rsidRDefault="0041174F" w:rsidP="00C17C80">
      <w:pPr>
        <w:rPr>
          <w:noProof/>
          <w:sz w:val="24"/>
          <w:szCs w:val="24"/>
          <w:lang w:val="lt-LT" w:eastAsia="lt-LT"/>
        </w:rPr>
      </w:pPr>
    </w:p>
    <w:p w14:paraId="2CE9014D" w14:textId="77777777" w:rsidR="0041174F" w:rsidRDefault="0041174F" w:rsidP="00C17C80">
      <w:pPr>
        <w:rPr>
          <w:noProof/>
          <w:sz w:val="24"/>
          <w:szCs w:val="24"/>
          <w:lang w:val="lt-LT" w:eastAsia="lt-LT"/>
        </w:rPr>
      </w:pPr>
    </w:p>
    <w:p w14:paraId="01E3C0F7" w14:textId="77777777" w:rsidR="0041174F" w:rsidRDefault="0041174F" w:rsidP="00C17C80">
      <w:pPr>
        <w:rPr>
          <w:noProof/>
          <w:sz w:val="24"/>
          <w:szCs w:val="24"/>
          <w:lang w:val="lt-LT" w:eastAsia="lt-LT"/>
        </w:rPr>
      </w:pPr>
    </w:p>
    <w:p w14:paraId="196E7CFA" w14:textId="77777777" w:rsidR="00AE3C81" w:rsidRDefault="00AE3C81" w:rsidP="00C17C80">
      <w:pPr>
        <w:rPr>
          <w:noProof/>
          <w:sz w:val="24"/>
          <w:szCs w:val="24"/>
          <w:lang w:val="lt-LT" w:eastAsia="lt-LT"/>
        </w:rPr>
      </w:pPr>
    </w:p>
    <w:p w14:paraId="3EBD53F8" w14:textId="77777777" w:rsidR="000415B2" w:rsidRPr="00AE3C81" w:rsidRDefault="000415B2" w:rsidP="0041174F">
      <w:pPr>
        <w:spacing w:after="0"/>
        <w:rPr>
          <w:lang w:val="en-US"/>
        </w:rPr>
      </w:pPr>
    </w:p>
    <w:p w14:paraId="004B3713" w14:textId="77777777" w:rsidR="000415B2" w:rsidRDefault="000415B2" w:rsidP="0041174F">
      <w:pPr>
        <w:spacing w:after="0"/>
      </w:pPr>
    </w:p>
    <w:p w14:paraId="608C8F8B" w14:textId="77777777" w:rsidR="0041174F" w:rsidRPr="000415B2" w:rsidRDefault="0041174F" w:rsidP="0041174F">
      <w:pPr>
        <w:spacing w:after="0"/>
        <w:rPr>
          <w:b/>
          <w:sz w:val="24"/>
          <w:szCs w:val="24"/>
          <w:lang w:val="en-US"/>
        </w:rPr>
      </w:pPr>
      <w:r w:rsidRPr="000415B2">
        <w:rPr>
          <w:b/>
          <w:sz w:val="24"/>
          <w:szCs w:val="24"/>
          <w:lang w:val="en-US"/>
        </w:rPr>
        <w:t xml:space="preserve">Blowing mold machine SIDEL SBO/10 </w:t>
      </w:r>
    </w:p>
    <w:p w14:paraId="0B6BB7D2" w14:textId="77777777" w:rsidR="0041174F" w:rsidRPr="00AE3C81" w:rsidRDefault="0041174F" w:rsidP="0041174F">
      <w:pPr>
        <w:spacing w:after="0"/>
        <w:rPr>
          <w:lang w:val="en-US"/>
        </w:rPr>
      </w:pPr>
      <w:r w:rsidRPr="00AE3C81">
        <w:rPr>
          <w:lang w:val="en-US"/>
        </w:rPr>
        <w:lastRenderedPageBreak/>
        <w:t>•</w:t>
      </w:r>
      <w:r w:rsidRPr="00AE3C81">
        <w:rPr>
          <w:lang w:val="en-US"/>
        </w:rPr>
        <w:tab/>
        <w:t xml:space="preserve">Press-form feeding system </w:t>
      </w:r>
    </w:p>
    <w:p w14:paraId="3E779981" w14:textId="77777777" w:rsidR="0041174F" w:rsidRPr="00AE3C81" w:rsidRDefault="0041174F" w:rsidP="0041174F">
      <w:pPr>
        <w:spacing w:after="0"/>
        <w:rPr>
          <w:lang w:val="en-US"/>
        </w:rPr>
      </w:pPr>
      <w:r w:rsidRPr="00AE3C81">
        <w:rPr>
          <w:lang w:val="en-US"/>
        </w:rPr>
        <w:t>•</w:t>
      </w:r>
      <w:r w:rsidRPr="00AE3C81">
        <w:rPr>
          <w:lang w:val="en-US"/>
        </w:rPr>
        <w:tab/>
        <w:t xml:space="preserve">Press-form Lift system to machine </w:t>
      </w:r>
    </w:p>
    <w:p w14:paraId="0D48B5C5" w14:textId="77777777" w:rsidR="0041174F" w:rsidRPr="00AE3C81" w:rsidRDefault="0041174F" w:rsidP="0041174F">
      <w:pPr>
        <w:spacing w:after="0"/>
        <w:rPr>
          <w:lang w:val="en-US"/>
        </w:rPr>
      </w:pPr>
      <w:r w:rsidRPr="00AE3C81">
        <w:rPr>
          <w:lang w:val="en-US"/>
        </w:rPr>
        <w:t>•</w:t>
      </w:r>
      <w:r w:rsidRPr="00AE3C81">
        <w:rPr>
          <w:lang w:val="en-US"/>
        </w:rPr>
        <w:tab/>
        <w:t>Air transport system to Filling machine</w:t>
      </w:r>
    </w:p>
    <w:p w14:paraId="3971FA1E" w14:textId="77777777" w:rsidR="002D6657" w:rsidRPr="002D6657" w:rsidRDefault="002D6657" w:rsidP="0041174F">
      <w:pPr>
        <w:spacing w:after="0"/>
        <w:rPr>
          <w:lang w:val="pl-PL"/>
        </w:rPr>
      </w:pPr>
      <w:r>
        <w:rPr>
          <w:lang w:val="pl-PL"/>
        </w:rPr>
        <w:t xml:space="preserve">Capacity 12 500 Bph  </w:t>
      </w:r>
    </w:p>
    <w:p w14:paraId="64952989" w14:textId="77777777" w:rsidR="0041174F" w:rsidRDefault="0041174F" w:rsidP="00C17C80">
      <w:pPr>
        <w:rPr>
          <w:noProof/>
          <w:sz w:val="24"/>
          <w:szCs w:val="24"/>
          <w:lang w:val="lt-LT" w:eastAsia="lt-LT"/>
        </w:rPr>
      </w:pPr>
    </w:p>
    <w:p w14:paraId="49676867" w14:textId="77777777" w:rsidR="00EC707F" w:rsidRDefault="0041174F" w:rsidP="00C17C80">
      <w:pPr>
        <w:rPr>
          <w:sz w:val="24"/>
          <w:szCs w:val="24"/>
        </w:rPr>
      </w:pPr>
      <w:r>
        <w:rPr>
          <w:noProof/>
          <w:sz w:val="24"/>
          <w:szCs w:val="24"/>
          <w:lang w:val="pl-PL" w:eastAsia="pl-PL"/>
        </w:rPr>
        <w:drawing>
          <wp:inline distT="0" distB="0" distL="0" distR="0" wp14:anchorId="0784E8F0" wp14:editId="10E8FA75">
            <wp:extent cx="5820862" cy="3309582"/>
            <wp:effectExtent l="0" t="0" r="889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0" b="3267"/>
                    <a:stretch/>
                  </pic:blipFill>
                  <pic:spPr bwMode="auto">
                    <a:xfrm>
                      <a:off x="0" y="0"/>
                      <a:ext cx="5833757" cy="331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D0605" w14:textId="77777777" w:rsidR="0041174F" w:rsidRPr="000415B2" w:rsidRDefault="000415B2" w:rsidP="0041174F">
      <w:pPr>
        <w:rPr>
          <w:b/>
          <w:sz w:val="24"/>
          <w:szCs w:val="24"/>
          <w:lang w:val="en-US"/>
        </w:rPr>
      </w:pPr>
      <w:r w:rsidRPr="000415B2">
        <w:rPr>
          <w:b/>
          <w:sz w:val="24"/>
          <w:szCs w:val="24"/>
          <w:lang w:val="en-US"/>
        </w:rPr>
        <w:t xml:space="preserve">Mixing and Flow pasteurization </w:t>
      </w:r>
    </w:p>
    <w:p w14:paraId="377CB60C" w14:textId="77777777" w:rsidR="000415B2" w:rsidRDefault="000415B2" w:rsidP="000415B2">
      <w:pPr>
        <w:pStyle w:val="ListParagraph"/>
        <w:numPr>
          <w:ilvl w:val="0"/>
          <w:numId w:val="10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Mixing flow capacity 30 000 liters/hour </w:t>
      </w:r>
    </w:p>
    <w:p w14:paraId="4660C818" w14:textId="77777777" w:rsidR="000415B2" w:rsidRDefault="000415B2" w:rsidP="000415B2">
      <w:pPr>
        <w:pStyle w:val="ListParagraph"/>
        <w:numPr>
          <w:ilvl w:val="0"/>
          <w:numId w:val="10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Possibility to Mix 4 components in one time (product, syrup, Co2, acid ore aroma)</w:t>
      </w:r>
    </w:p>
    <w:p w14:paraId="09E9237A" w14:textId="77777777" w:rsidR="000415B2" w:rsidRDefault="000415B2" w:rsidP="000415B2">
      <w:pPr>
        <w:ind w:left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Pasteurization </w:t>
      </w:r>
    </w:p>
    <w:p w14:paraId="5002C23B" w14:textId="77777777" w:rsidR="000415B2" w:rsidRDefault="000415B2" w:rsidP="000415B2">
      <w:pPr>
        <w:pStyle w:val="ListParagraph"/>
        <w:numPr>
          <w:ilvl w:val="0"/>
          <w:numId w:val="1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Pasteurizer equipped with plate heat exchanger </w:t>
      </w:r>
    </w:p>
    <w:p w14:paraId="14E23325" w14:textId="77777777" w:rsidR="000415B2" w:rsidRDefault="000415B2" w:rsidP="000415B2">
      <w:pPr>
        <w:pStyle w:val="ListParagraph"/>
        <w:numPr>
          <w:ilvl w:val="0"/>
          <w:numId w:val="1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Product pasteurization with set temperature</w:t>
      </w:r>
    </w:p>
    <w:p w14:paraId="44D0C086" w14:textId="77777777" w:rsidR="000415B2" w:rsidRPr="000415B2" w:rsidRDefault="000415B2" w:rsidP="000415B2">
      <w:pPr>
        <w:pStyle w:val="ListParagraph"/>
        <w:numPr>
          <w:ilvl w:val="0"/>
          <w:numId w:val="1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Product cooling to 4-10 °C  </w:t>
      </w:r>
    </w:p>
    <w:p w14:paraId="1776A35B" w14:textId="77777777" w:rsidR="0041174F" w:rsidRDefault="0041174F" w:rsidP="0041174F">
      <w:pPr>
        <w:rPr>
          <w:sz w:val="24"/>
          <w:szCs w:val="24"/>
          <w:lang w:val="en-US"/>
        </w:rPr>
      </w:pPr>
    </w:p>
    <w:p w14:paraId="3D65A942" w14:textId="77777777" w:rsidR="00AE3C81" w:rsidRDefault="00AE3C81" w:rsidP="0041174F">
      <w:pPr>
        <w:rPr>
          <w:sz w:val="24"/>
          <w:szCs w:val="24"/>
          <w:lang w:val="en-US"/>
        </w:rPr>
      </w:pPr>
    </w:p>
    <w:p w14:paraId="001B2298" w14:textId="77777777" w:rsidR="0041174F" w:rsidRDefault="000415B2" w:rsidP="0041174F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54DD27FB" wp14:editId="43539AFB">
            <wp:extent cx="5833409" cy="216999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4" b="5547"/>
                    <a:stretch/>
                  </pic:blipFill>
                  <pic:spPr bwMode="auto">
                    <a:xfrm>
                      <a:off x="0" y="0"/>
                      <a:ext cx="5860887" cy="218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ADDFD" w14:textId="77777777" w:rsidR="0041174F" w:rsidRPr="007A0934" w:rsidRDefault="002D6657" w:rsidP="0041174F">
      <w:pPr>
        <w:rPr>
          <w:b/>
          <w:sz w:val="24"/>
          <w:szCs w:val="24"/>
          <w:lang w:val="en-US"/>
        </w:rPr>
      </w:pPr>
      <w:r w:rsidRPr="007A0934">
        <w:rPr>
          <w:b/>
          <w:sz w:val="24"/>
          <w:szCs w:val="24"/>
          <w:lang w:val="en-US"/>
        </w:rPr>
        <w:t xml:space="preserve">Filling Block KHS DVF-PET </w:t>
      </w:r>
      <w:r w:rsidR="00DD0DC1">
        <w:rPr>
          <w:b/>
          <w:sz w:val="24"/>
          <w:szCs w:val="24"/>
          <w:lang w:val="en-US"/>
        </w:rPr>
        <w:t>56/</w:t>
      </w:r>
      <w:r w:rsidRPr="007A0934">
        <w:rPr>
          <w:b/>
          <w:sz w:val="24"/>
          <w:szCs w:val="24"/>
          <w:lang w:val="en-US"/>
        </w:rPr>
        <w:t>112/8 SV 2004</w:t>
      </w:r>
      <w:r w:rsidR="007A0934">
        <w:rPr>
          <w:b/>
          <w:sz w:val="24"/>
          <w:szCs w:val="24"/>
          <w:lang w:val="en-US"/>
        </w:rPr>
        <w:t xml:space="preserve"> + Labeling machine KHS polypropylene</w:t>
      </w:r>
    </w:p>
    <w:p w14:paraId="37F2F24D" w14:textId="77777777" w:rsidR="002D6657" w:rsidRDefault="002D6657" w:rsidP="002D6657">
      <w:pPr>
        <w:pStyle w:val="ListParagraph"/>
        <w:numPr>
          <w:ilvl w:val="0"/>
          <w:numId w:val="1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Formats 0,5/</w:t>
      </w:r>
      <w:r w:rsidR="005A79D1">
        <w:rPr>
          <w:sz w:val="24"/>
          <w:szCs w:val="24"/>
          <w:lang w:val="en-US"/>
        </w:rPr>
        <w:t>1,0/</w:t>
      </w:r>
      <w:r>
        <w:rPr>
          <w:sz w:val="24"/>
          <w:szCs w:val="24"/>
          <w:lang w:val="en-US"/>
        </w:rPr>
        <w:t xml:space="preserve">1,5/2,0 PET </w:t>
      </w:r>
    </w:p>
    <w:p w14:paraId="7E464F75" w14:textId="77777777" w:rsidR="002D6657" w:rsidRDefault="002D6657" w:rsidP="002D6657">
      <w:pPr>
        <w:pStyle w:val="ListParagraph"/>
        <w:numPr>
          <w:ilvl w:val="0"/>
          <w:numId w:val="1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Filling valves 112</w:t>
      </w:r>
    </w:p>
    <w:p w14:paraId="6A633363" w14:textId="77777777" w:rsidR="007A0934" w:rsidRDefault="007A0934" w:rsidP="007A0934">
      <w:pPr>
        <w:pStyle w:val="ListParagraph"/>
        <w:numPr>
          <w:ilvl w:val="0"/>
          <w:numId w:val="1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Capping heads 8 </w:t>
      </w:r>
    </w:p>
    <w:p w14:paraId="7AB74EC7" w14:textId="77777777" w:rsidR="007A0934" w:rsidRDefault="007A0934" w:rsidP="007A0934">
      <w:pPr>
        <w:pStyle w:val="ListParagraph"/>
        <w:numPr>
          <w:ilvl w:val="0"/>
          <w:numId w:val="1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Labeling polypropylene all around label  </w:t>
      </w:r>
    </w:p>
    <w:p w14:paraId="6556251F" w14:textId="77777777" w:rsidR="007A0934" w:rsidRPr="007A0934" w:rsidRDefault="007A0934" w:rsidP="007A0934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pl-PL" w:eastAsia="pl-PL"/>
        </w:rPr>
        <w:drawing>
          <wp:inline distT="0" distB="0" distL="0" distR="0" wp14:anchorId="796D5E01" wp14:editId="73BC4FDC">
            <wp:extent cx="5965503" cy="30740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073" cy="3104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B07C7" w14:textId="77777777" w:rsidR="0041174F" w:rsidRDefault="0041174F" w:rsidP="0041174F">
      <w:pPr>
        <w:rPr>
          <w:sz w:val="24"/>
          <w:szCs w:val="24"/>
          <w:lang w:val="en-US"/>
        </w:rPr>
      </w:pPr>
    </w:p>
    <w:p w14:paraId="51C63E40" w14:textId="77777777" w:rsidR="00AE3C81" w:rsidRDefault="00AE3C81" w:rsidP="0041174F">
      <w:pPr>
        <w:rPr>
          <w:sz w:val="24"/>
          <w:szCs w:val="24"/>
          <w:lang w:val="en-US"/>
        </w:rPr>
      </w:pPr>
    </w:p>
    <w:p w14:paraId="3D4EF8BD" w14:textId="77777777" w:rsidR="00AE3C81" w:rsidRDefault="00AE3C81" w:rsidP="0041174F">
      <w:pPr>
        <w:rPr>
          <w:sz w:val="24"/>
          <w:szCs w:val="24"/>
          <w:lang w:val="en-US"/>
        </w:rPr>
      </w:pPr>
    </w:p>
    <w:p w14:paraId="19A93C2F" w14:textId="77777777" w:rsidR="0041174F" w:rsidRDefault="007A0934" w:rsidP="0041174F">
      <w:pPr>
        <w:rPr>
          <w:b/>
          <w:sz w:val="24"/>
          <w:szCs w:val="24"/>
          <w:lang w:val="en-US"/>
        </w:rPr>
      </w:pPr>
      <w:r w:rsidRPr="007A0934">
        <w:rPr>
          <w:b/>
          <w:sz w:val="24"/>
          <w:szCs w:val="24"/>
          <w:lang w:val="en-US"/>
        </w:rPr>
        <w:t xml:space="preserve">KHS </w:t>
      </w:r>
      <w:proofErr w:type="spellStart"/>
      <w:r w:rsidRPr="007A0934">
        <w:rPr>
          <w:b/>
          <w:sz w:val="24"/>
          <w:szCs w:val="24"/>
          <w:lang w:val="en-US"/>
        </w:rPr>
        <w:t>K</w:t>
      </w:r>
      <w:r>
        <w:rPr>
          <w:b/>
          <w:sz w:val="24"/>
          <w:szCs w:val="24"/>
          <w:lang w:val="en-US"/>
        </w:rPr>
        <w:t>is</w:t>
      </w:r>
      <w:r w:rsidRPr="007A0934">
        <w:rPr>
          <w:b/>
          <w:sz w:val="24"/>
          <w:szCs w:val="24"/>
          <w:lang w:val="en-US"/>
        </w:rPr>
        <w:t>ters</w:t>
      </w:r>
      <w:proofErr w:type="spellEnd"/>
      <w:r w:rsidRPr="007A0934">
        <w:rPr>
          <w:b/>
          <w:sz w:val="24"/>
          <w:szCs w:val="24"/>
          <w:lang w:val="en-US"/>
        </w:rPr>
        <w:t xml:space="preserve"> Packing system </w:t>
      </w:r>
    </w:p>
    <w:p w14:paraId="0C76A288" w14:textId="77777777" w:rsidR="007A0934" w:rsidRPr="007A0934" w:rsidRDefault="007A0934" w:rsidP="0041174F">
      <w:pPr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1A50A2BC" wp14:editId="227FCADC">
            <wp:extent cx="5431809" cy="25311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0" b="5165"/>
                    <a:stretch/>
                  </pic:blipFill>
                  <pic:spPr bwMode="auto">
                    <a:xfrm>
                      <a:off x="0" y="0"/>
                      <a:ext cx="5469345" cy="254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5EB83" w14:textId="77777777" w:rsidR="005641E6" w:rsidRPr="005641E6" w:rsidRDefault="005641E6" w:rsidP="005641E6">
      <w:pPr>
        <w:rPr>
          <w:b/>
          <w:sz w:val="24"/>
          <w:szCs w:val="24"/>
          <w:lang w:val="en-US"/>
        </w:rPr>
      </w:pPr>
      <w:r w:rsidRPr="005641E6">
        <w:rPr>
          <w:b/>
          <w:sz w:val="24"/>
          <w:szCs w:val="24"/>
          <w:lang w:val="en-US"/>
        </w:rPr>
        <w:t xml:space="preserve">Handle </w:t>
      </w:r>
      <w:proofErr w:type="spellStart"/>
      <w:r w:rsidRPr="005641E6">
        <w:rPr>
          <w:b/>
          <w:sz w:val="24"/>
          <w:szCs w:val="24"/>
          <w:lang w:val="en-US"/>
        </w:rPr>
        <w:t>ApplicationPROGRIP</w:t>
      </w:r>
      <w:proofErr w:type="spellEnd"/>
      <w:r w:rsidRPr="005641E6">
        <w:rPr>
          <w:b/>
          <w:sz w:val="24"/>
          <w:szCs w:val="24"/>
          <w:lang w:val="en-US"/>
        </w:rPr>
        <w:t xml:space="preserve"> S50</w:t>
      </w:r>
    </w:p>
    <w:p w14:paraId="1B68CB98" w14:textId="77777777" w:rsidR="007A0934" w:rsidRDefault="005641E6" w:rsidP="0041174F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pl-PL" w:eastAsia="pl-PL"/>
        </w:rPr>
        <w:drawing>
          <wp:inline distT="0" distB="0" distL="0" distR="0" wp14:anchorId="1B96151E" wp14:editId="67B4E667">
            <wp:extent cx="5431790" cy="340930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8" b="10511"/>
                    <a:stretch/>
                  </pic:blipFill>
                  <pic:spPr bwMode="auto">
                    <a:xfrm>
                      <a:off x="0" y="0"/>
                      <a:ext cx="5487525" cy="34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7593E" w14:textId="77777777" w:rsidR="0041174F" w:rsidRDefault="0041174F" w:rsidP="0041174F">
      <w:pPr>
        <w:rPr>
          <w:sz w:val="24"/>
          <w:szCs w:val="24"/>
          <w:lang w:val="en-US"/>
        </w:rPr>
      </w:pPr>
    </w:p>
    <w:p w14:paraId="18075CE4" w14:textId="77777777" w:rsidR="0041174F" w:rsidRDefault="0041174F" w:rsidP="0041174F">
      <w:pPr>
        <w:rPr>
          <w:sz w:val="24"/>
          <w:szCs w:val="24"/>
          <w:lang w:val="en-US"/>
        </w:rPr>
      </w:pPr>
    </w:p>
    <w:p w14:paraId="6D836799" w14:textId="77777777" w:rsidR="00A11912" w:rsidRDefault="00A11912" w:rsidP="0041174F">
      <w:pPr>
        <w:rPr>
          <w:sz w:val="24"/>
          <w:szCs w:val="24"/>
          <w:lang w:val="en-US"/>
        </w:rPr>
      </w:pPr>
    </w:p>
    <w:p w14:paraId="652A5170" w14:textId="77777777" w:rsidR="00A11912" w:rsidRDefault="00A11912" w:rsidP="0041174F">
      <w:pPr>
        <w:rPr>
          <w:sz w:val="24"/>
          <w:szCs w:val="24"/>
          <w:lang w:val="en-US"/>
        </w:rPr>
      </w:pPr>
    </w:p>
    <w:p w14:paraId="23833571" w14:textId="77777777" w:rsidR="0041174F" w:rsidRDefault="004D2BC9" w:rsidP="0041174F">
      <w:pPr>
        <w:rPr>
          <w:b/>
          <w:sz w:val="24"/>
          <w:szCs w:val="24"/>
          <w:lang w:val="en-US"/>
        </w:rPr>
      </w:pPr>
      <w:r w:rsidRPr="004D2BC9">
        <w:rPr>
          <w:b/>
          <w:sz w:val="24"/>
          <w:szCs w:val="24"/>
          <w:lang w:val="en-US"/>
        </w:rPr>
        <w:t xml:space="preserve">Palletizing station with pallet wrapping system </w:t>
      </w:r>
    </w:p>
    <w:p w14:paraId="7BA5FE46" w14:textId="77777777" w:rsidR="004D2BC9" w:rsidRPr="004D2BC9" w:rsidRDefault="004D2BC9" w:rsidP="0041174F">
      <w:pPr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21F7FAB3" wp14:editId="4159737A">
            <wp:extent cx="5992381" cy="3746310"/>
            <wp:effectExtent l="0" t="0" r="889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82"/>
                    <a:stretch/>
                  </pic:blipFill>
                  <pic:spPr bwMode="auto">
                    <a:xfrm>
                      <a:off x="0" y="0"/>
                      <a:ext cx="6009250" cy="375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8B58C" w14:textId="77777777" w:rsidR="009E7F94" w:rsidRDefault="009E7F94" w:rsidP="00623A6E">
      <w:pPr>
        <w:rPr>
          <w:sz w:val="24"/>
          <w:szCs w:val="24"/>
          <w:lang w:val="en-US"/>
        </w:rPr>
      </w:pPr>
    </w:p>
    <w:p w14:paraId="10F987EA" w14:textId="204BD9DD" w:rsidR="00623A6E" w:rsidRPr="002D6657" w:rsidRDefault="00623A6E" w:rsidP="00623A6E">
      <w:pPr>
        <w:rPr>
          <w:sz w:val="24"/>
          <w:szCs w:val="24"/>
          <w:lang w:val="en-US"/>
        </w:rPr>
      </w:pPr>
      <w:proofErr w:type="spellStart"/>
      <w:r w:rsidRPr="00623A6E">
        <w:rPr>
          <w:sz w:val="24"/>
          <w:szCs w:val="24"/>
          <w:lang w:val="en-US"/>
        </w:rPr>
        <w:t>Offerprice</w:t>
      </w:r>
      <w:proofErr w:type="spellEnd"/>
      <w:r w:rsidRPr="002D6657">
        <w:rPr>
          <w:sz w:val="24"/>
          <w:szCs w:val="24"/>
          <w:lang w:val="en-US"/>
        </w:rPr>
        <w:t xml:space="preserve">:                         </w:t>
      </w:r>
      <w:r w:rsidR="00D87230">
        <w:rPr>
          <w:sz w:val="24"/>
          <w:szCs w:val="24"/>
          <w:lang w:val="en-US"/>
        </w:rPr>
        <w:t>5</w:t>
      </w:r>
      <w:r w:rsidR="00CE0056">
        <w:rPr>
          <w:sz w:val="24"/>
          <w:szCs w:val="24"/>
          <w:lang w:val="en-US"/>
        </w:rPr>
        <w:t>95</w:t>
      </w:r>
      <w:r w:rsidR="00D87230">
        <w:rPr>
          <w:sz w:val="24"/>
          <w:szCs w:val="24"/>
          <w:lang w:val="en-US"/>
        </w:rPr>
        <w:t>.</w:t>
      </w:r>
      <w:r w:rsidR="000929AD">
        <w:rPr>
          <w:sz w:val="24"/>
          <w:szCs w:val="24"/>
          <w:lang w:val="en-US"/>
        </w:rPr>
        <w:t>000</w:t>
      </w:r>
      <w:r w:rsidR="00923752">
        <w:rPr>
          <w:sz w:val="24"/>
          <w:szCs w:val="24"/>
          <w:lang w:val="en-US"/>
        </w:rPr>
        <w:t>, 00</w:t>
      </w:r>
      <w:r w:rsidRPr="00623A6E">
        <w:rPr>
          <w:sz w:val="24"/>
          <w:szCs w:val="24"/>
          <w:lang w:val="en-US"/>
        </w:rPr>
        <w:t>EUR</w:t>
      </w:r>
    </w:p>
    <w:p w14:paraId="4FDFDD7F" w14:textId="77777777" w:rsidR="00623A6E" w:rsidRPr="00623A6E" w:rsidRDefault="00623A6E" w:rsidP="00623A6E">
      <w:pPr>
        <w:rPr>
          <w:sz w:val="24"/>
          <w:szCs w:val="24"/>
          <w:lang w:val="en-US"/>
        </w:rPr>
      </w:pPr>
      <w:r w:rsidRPr="00623A6E">
        <w:rPr>
          <w:sz w:val="24"/>
          <w:szCs w:val="24"/>
          <w:lang w:val="en-US"/>
        </w:rPr>
        <w:t xml:space="preserve">Delivery term:                     As-Is, Where-Is </w:t>
      </w:r>
    </w:p>
    <w:p w14:paraId="5A412189" w14:textId="77777777" w:rsidR="00623A6E" w:rsidRPr="00623A6E" w:rsidRDefault="00623A6E" w:rsidP="00623A6E">
      <w:pPr>
        <w:rPr>
          <w:sz w:val="24"/>
          <w:szCs w:val="24"/>
          <w:lang w:val="en-US"/>
        </w:rPr>
      </w:pPr>
      <w:r w:rsidRPr="00623A6E">
        <w:rPr>
          <w:sz w:val="24"/>
          <w:szCs w:val="24"/>
          <w:lang w:val="en-US"/>
        </w:rPr>
        <w:t xml:space="preserve">Payment term:                    50 % down, 50 % before moving the equipment from this brewery </w:t>
      </w:r>
    </w:p>
    <w:p w14:paraId="0FB05ACA" w14:textId="77777777" w:rsidR="00623A6E" w:rsidRPr="00623A6E" w:rsidRDefault="00623A6E" w:rsidP="00623A6E">
      <w:pPr>
        <w:rPr>
          <w:sz w:val="24"/>
          <w:szCs w:val="24"/>
          <w:lang w:val="en-US"/>
        </w:rPr>
      </w:pPr>
      <w:r w:rsidRPr="00623A6E">
        <w:rPr>
          <w:sz w:val="24"/>
          <w:szCs w:val="24"/>
          <w:lang w:val="en-US"/>
        </w:rPr>
        <w:t xml:space="preserve">Other terms:                        Will be sold As-Is condition - can be dry tested machine by machine </w:t>
      </w:r>
    </w:p>
    <w:p w14:paraId="7B97BEF0" w14:textId="77777777" w:rsidR="00C17C80" w:rsidRPr="00623A6E" w:rsidRDefault="00623A6E" w:rsidP="00623A6E">
      <w:pPr>
        <w:rPr>
          <w:sz w:val="24"/>
          <w:szCs w:val="24"/>
          <w:lang w:val="en-US"/>
        </w:rPr>
      </w:pPr>
      <w:r w:rsidRPr="00623A6E">
        <w:rPr>
          <w:sz w:val="24"/>
          <w:szCs w:val="24"/>
          <w:lang w:val="en-US"/>
        </w:rPr>
        <w:t xml:space="preserve">Validity:                             This offer is valid 30 days, subject to prior sale without notice          </w:t>
      </w:r>
    </w:p>
    <w:sectPr w:rsidR="00C17C80" w:rsidRPr="00623A6E" w:rsidSect="0028248B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2F9B98" w14:textId="77777777" w:rsidR="00BC0A0E" w:rsidRDefault="00BC0A0E" w:rsidP="00CB6107">
      <w:pPr>
        <w:spacing w:after="0" w:line="240" w:lineRule="auto"/>
      </w:pPr>
      <w:r>
        <w:separator/>
      </w:r>
    </w:p>
  </w:endnote>
  <w:endnote w:type="continuationSeparator" w:id="0">
    <w:p w14:paraId="6E7D463C" w14:textId="77777777" w:rsidR="00BC0A0E" w:rsidRDefault="00BC0A0E" w:rsidP="00CB6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E7690" w14:textId="77777777" w:rsidR="00CB6107" w:rsidRPr="00CB6107" w:rsidRDefault="00CB6107" w:rsidP="00CB6107">
    <w:pPr>
      <w:tabs>
        <w:tab w:val="center" w:pos="4536"/>
        <w:tab w:val="right" w:pos="9072"/>
      </w:tabs>
      <w:spacing w:after="0" w:line="360" w:lineRule="auto"/>
      <w:jc w:val="center"/>
      <w:rPr>
        <w:rFonts w:ascii="Book Antiqua" w:eastAsia="Arial Unicode MS" w:hAnsi="Book Antiqua" w:cs="Arial Unicode MS"/>
        <w:spacing w:val="20"/>
        <w:sz w:val="18"/>
        <w:szCs w:val="18"/>
        <w:lang w:val="en-US" w:eastAsia="pl-PL"/>
      </w:rPr>
    </w:pPr>
  </w:p>
  <w:p w14:paraId="3B1741E3" w14:textId="77777777" w:rsidR="00CB6107" w:rsidRPr="00CB6107" w:rsidRDefault="00CB6107" w:rsidP="00CB6107">
    <w:pPr>
      <w:pStyle w:val="Footer"/>
      <w:ind w:firstLine="708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75A1C9" w14:textId="77777777" w:rsidR="00BC0A0E" w:rsidRDefault="00BC0A0E" w:rsidP="00CB6107">
      <w:pPr>
        <w:spacing w:after="0" w:line="240" w:lineRule="auto"/>
      </w:pPr>
      <w:r>
        <w:separator/>
      </w:r>
    </w:p>
  </w:footnote>
  <w:footnote w:type="continuationSeparator" w:id="0">
    <w:p w14:paraId="5AF6A400" w14:textId="77777777" w:rsidR="00BC0A0E" w:rsidRDefault="00BC0A0E" w:rsidP="00CB6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DBA46" w14:textId="77777777" w:rsidR="00CB6107" w:rsidRPr="00CB6107" w:rsidRDefault="00CB6107" w:rsidP="00A6025F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6804"/>
        <w:tab w:val="right" w:pos="9072"/>
      </w:tabs>
      <w:spacing w:after="0" w:line="240" w:lineRule="auto"/>
      <w:rPr>
        <w:rFonts w:ascii="Calibri" w:eastAsia="Times New Roman" w:hAnsi="Calibri" w:cs="Times New Roman"/>
        <w:spacing w:val="20"/>
        <w:sz w:val="26"/>
        <w:szCs w:val="26"/>
        <w:lang w:val="en-US" w:eastAsia="pl-PL"/>
      </w:rPr>
    </w:pPr>
  </w:p>
  <w:p w14:paraId="5ED0012B" w14:textId="77777777" w:rsidR="00CB6107" w:rsidRPr="00CB6107" w:rsidRDefault="00CB6107" w:rsidP="00CB6107">
    <w:pPr>
      <w:shd w:val="clear" w:color="auto" w:fill="FFFFFF"/>
      <w:spacing w:after="150" w:line="225" w:lineRule="atLeast"/>
      <w:textAlignment w:val="baseline"/>
      <w:rPr>
        <w:rFonts w:ascii="Arial" w:eastAsia="Times New Roman" w:hAnsi="Arial" w:cs="Arial"/>
        <w:color w:val="676768"/>
        <w:sz w:val="18"/>
        <w:szCs w:val="18"/>
        <w:lang w:val="en-US"/>
      </w:rPr>
    </w:pPr>
  </w:p>
  <w:p w14:paraId="6CC9C4A1" w14:textId="77777777" w:rsidR="00CB6107" w:rsidRPr="00A6025F" w:rsidRDefault="00CB6107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A14FB"/>
    <w:multiLevelType w:val="hybridMultilevel"/>
    <w:tmpl w:val="AB80EBFC"/>
    <w:lvl w:ilvl="0" w:tplc="B5B6B2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A47CF"/>
    <w:multiLevelType w:val="hybridMultilevel"/>
    <w:tmpl w:val="24F4FA6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A0C0E"/>
    <w:multiLevelType w:val="hybridMultilevel"/>
    <w:tmpl w:val="3FBA531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2561F"/>
    <w:multiLevelType w:val="hybridMultilevel"/>
    <w:tmpl w:val="73E22FF0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2A2330"/>
    <w:multiLevelType w:val="hybridMultilevel"/>
    <w:tmpl w:val="1DB2981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90ECF"/>
    <w:multiLevelType w:val="hybridMultilevel"/>
    <w:tmpl w:val="5754C47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A011D"/>
    <w:multiLevelType w:val="hybridMultilevel"/>
    <w:tmpl w:val="D5A4A656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860247"/>
    <w:multiLevelType w:val="hybridMultilevel"/>
    <w:tmpl w:val="205A876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A152A1"/>
    <w:multiLevelType w:val="hybridMultilevel"/>
    <w:tmpl w:val="A47830F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B294C"/>
    <w:multiLevelType w:val="hybridMultilevel"/>
    <w:tmpl w:val="2ED862F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543256"/>
    <w:multiLevelType w:val="hybridMultilevel"/>
    <w:tmpl w:val="8CC83DEE"/>
    <w:lvl w:ilvl="0" w:tplc="0427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7D0F76B0"/>
    <w:multiLevelType w:val="hybridMultilevel"/>
    <w:tmpl w:val="FAF2AE2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10"/>
  </w:num>
  <w:num w:numId="6">
    <w:abstractNumId w:val="9"/>
  </w:num>
  <w:num w:numId="7">
    <w:abstractNumId w:val="8"/>
  </w:num>
  <w:num w:numId="8">
    <w:abstractNumId w:val="4"/>
  </w:num>
  <w:num w:numId="9">
    <w:abstractNumId w:val="6"/>
  </w:num>
  <w:num w:numId="10">
    <w:abstractNumId w:val="11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85B"/>
    <w:rsid w:val="000415B2"/>
    <w:rsid w:val="00057CDB"/>
    <w:rsid w:val="000929AD"/>
    <w:rsid w:val="000A685B"/>
    <w:rsid w:val="000B1EB1"/>
    <w:rsid w:val="000B7B13"/>
    <w:rsid w:val="001E0C94"/>
    <w:rsid w:val="00226268"/>
    <w:rsid w:val="00252B9D"/>
    <w:rsid w:val="00273D61"/>
    <w:rsid w:val="0028248B"/>
    <w:rsid w:val="002D6657"/>
    <w:rsid w:val="002D7D08"/>
    <w:rsid w:val="00321017"/>
    <w:rsid w:val="00327064"/>
    <w:rsid w:val="00335D0C"/>
    <w:rsid w:val="0041174F"/>
    <w:rsid w:val="00441482"/>
    <w:rsid w:val="0046341E"/>
    <w:rsid w:val="00476312"/>
    <w:rsid w:val="004D2BC9"/>
    <w:rsid w:val="00531562"/>
    <w:rsid w:val="005641E6"/>
    <w:rsid w:val="0056623E"/>
    <w:rsid w:val="0057276E"/>
    <w:rsid w:val="00573FDA"/>
    <w:rsid w:val="00590F29"/>
    <w:rsid w:val="005A79D1"/>
    <w:rsid w:val="006037ED"/>
    <w:rsid w:val="00623A6E"/>
    <w:rsid w:val="006D3029"/>
    <w:rsid w:val="00700392"/>
    <w:rsid w:val="00797124"/>
    <w:rsid w:val="007A0934"/>
    <w:rsid w:val="007C475D"/>
    <w:rsid w:val="007D271F"/>
    <w:rsid w:val="007F79E5"/>
    <w:rsid w:val="008200DE"/>
    <w:rsid w:val="008B2118"/>
    <w:rsid w:val="008B2E31"/>
    <w:rsid w:val="008C1568"/>
    <w:rsid w:val="008D27C4"/>
    <w:rsid w:val="00923752"/>
    <w:rsid w:val="009E7F94"/>
    <w:rsid w:val="009F7A78"/>
    <w:rsid w:val="00A01511"/>
    <w:rsid w:val="00A11912"/>
    <w:rsid w:val="00A13DB0"/>
    <w:rsid w:val="00A330B2"/>
    <w:rsid w:val="00A34C56"/>
    <w:rsid w:val="00A6025F"/>
    <w:rsid w:val="00AB5D92"/>
    <w:rsid w:val="00AE3C81"/>
    <w:rsid w:val="00B02777"/>
    <w:rsid w:val="00B341CF"/>
    <w:rsid w:val="00B34B79"/>
    <w:rsid w:val="00B51F34"/>
    <w:rsid w:val="00BC0A0E"/>
    <w:rsid w:val="00BE4DA7"/>
    <w:rsid w:val="00C109EB"/>
    <w:rsid w:val="00C17C80"/>
    <w:rsid w:val="00C56A8F"/>
    <w:rsid w:val="00CB6107"/>
    <w:rsid w:val="00CC262F"/>
    <w:rsid w:val="00CD03DB"/>
    <w:rsid w:val="00CD7355"/>
    <w:rsid w:val="00CE0056"/>
    <w:rsid w:val="00CF1790"/>
    <w:rsid w:val="00D87230"/>
    <w:rsid w:val="00DC031F"/>
    <w:rsid w:val="00DD0DC1"/>
    <w:rsid w:val="00DF0D6A"/>
    <w:rsid w:val="00E10988"/>
    <w:rsid w:val="00E61C9E"/>
    <w:rsid w:val="00EC707F"/>
    <w:rsid w:val="00F37E06"/>
    <w:rsid w:val="00F82153"/>
    <w:rsid w:val="00FA3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9EA0F"/>
  <w15:docId w15:val="{8A53FA20-1C18-3843-BE22-123E0C15F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4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8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73D61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73F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6107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107"/>
  </w:style>
  <w:style w:type="paragraph" w:styleId="Footer">
    <w:name w:val="footer"/>
    <w:basedOn w:val="Normal"/>
    <w:link w:val="FooterChar"/>
    <w:uiPriority w:val="99"/>
    <w:unhideWhenUsed/>
    <w:rsid w:val="00CB6107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107"/>
  </w:style>
  <w:style w:type="table" w:styleId="TableGrid">
    <w:name w:val="Table Grid"/>
    <w:basedOn w:val="TableNormal"/>
    <w:uiPriority w:val="59"/>
    <w:rsid w:val="00A33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01511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9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0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5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349</Words>
  <Characters>1993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Robert Sullivan</cp:lastModifiedBy>
  <cp:revision>2</cp:revision>
  <dcterms:created xsi:type="dcterms:W3CDTF">2020-02-22T10:45:00Z</dcterms:created>
  <dcterms:modified xsi:type="dcterms:W3CDTF">2020-02-22T10:45:00Z</dcterms:modified>
</cp:coreProperties>
</file>