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D50CC" w14:textId="77777777" w:rsidR="003D54A0" w:rsidRPr="00417A29" w:rsidRDefault="00417A29">
      <w:pPr>
        <w:spacing w:before="15"/>
        <w:ind w:left="1269" w:right="931"/>
        <w:jc w:val="center"/>
        <w:rPr>
          <w:b/>
          <w:color w:val="FF0000"/>
          <w:sz w:val="32"/>
        </w:rPr>
      </w:pPr>
      <w:r w:rsidRPr="00417A29">
        <w:rPr>
          <w:b/>
          <w:color w:val="FF0000"/>
          <w:sz w:val="32"/>
          <w:highlight w:val="yellow"/>
          <w:shd w:val="clear" w:color="auto" w:fill="00FFFF"/>
        </w:rPr>
        <w:t>2.5 Hybrid Dynamic Force 222 HP 4x4 AWD-i e-CVT</w:t>
      </w:r>
    </w:p>
    <w:p w14:paraId="62617ECC" w14:textId="77777777" w:rsidR="003D54A0" w:rsidRDefault="003D54A0">
      <w:pPr>
        <w:pStyle w:val="Textkrper"/>
        <w:spacing w:before="0"/>
        <w:ind w:left="0" w:firstLine="0"/>
        <w:rPr>
          <w:b/>
          <w:sz w:val="20"/>
        </w:rPr>
      </w:pPr>
    </w:p>
    <w:p w14:paraId="514A3D09" w14:textId="77777777" w:rsidR="003D54A0" w:rsidRDefault="003D54A0">
      <w:pPr>
        <w:pStyle w:val="Textkrper"/>
        <w:spacing w:before="4"/>
        <w:ind w:left="0" w:firstLine="0"/>
        <w:rPr>
          <w:b/>
          <w:sz w:val="28"/>
        </w:rPr>
      </w:pPr>
    </w:p>
    <w:p w14:paraId="281475D0" w14:textId="77777777" w:rsidR="003D54A0" w:rsidRPr="00417A29" w:rsidRDefault="00417A29">
      <w:pPr>
        <w:pStyle w:val="berschrift1"/>
        <w:rPr>
          <w:color w:val="FF0000"/>
        </w:rPr>
      </w:pPr>
      <w:r w:rsidRPr="00417A29">
        <w:rPr>
          <w:color w:val="FF0000"/>
          <w:highlight w:val="yellow"/>
          <w:shd w:val="clear" w:color="auto" w:fill="00FF00"/>
        </w:rPr>
        <w:t>Additional Equipment</w:t>
      </w:r>
    </w:p>
    <w:p w14:paraId="33F8637C" w14:textId="77777777" w:rsidR="003D54A0" w:rsidRDefault="003D54A0">
      <w:pPr>
        <w:pStyle w:val="Textkrper"/>
        <w:spacing w:before="0"/>
        <w:ind w:left="0" w:firstLine="0"/>
        <w:rPr>
          <w:b/>
          <w:sz w:val="24"/>
        </w:rPr>
      </w:pPr>
    </w:p>
    <w:p w14:paraId="5B0D6B5B" w14:textId="77777777" w:rsidR="003D54A0" w:rsidRDefault="003D54A0">
      <w:pPr>
        <w:pStyle w:val="Textkrper"/>
        <w:spacing w:before="11"/>
        <w:ind w:left="0" w:firstLine="0"/>
        <w:rPr>
          <w:b/>
          <w:sz w:val="27"/>
        </w:rPr>
      </w:pPr>
    </w:p>
    <w:p w14:paraId="2CDC5DB3" w14:textId="77777777" w:rsidR="003D54A0" w:rsidRPr="00417A29" w:rsidRDefault="00417A29">
      <w:pPr>
        <w:pStyle w:val="berschrift2"/>
        <w:spacing w:before="0"/>
        <w:rPr>
          <w:color w:val="FF0000"/>
          <w:sz w:val="24"/>
          <w:szCs w:val="24"/>
        </w:rPr>
      </w:pPr>
      <w:r w:rsidRPr="00417A29">
        <w:rPr>
          <w:color w:val="FF0000"/>
          <w:sz w:val="24"/>
          <w:szCs w:val="24"/>
        </w:rPr>
        <w:t>PREMIUM AUDIO PACKAGE JBL</w:t>
      </w:r>
    </w:p>
    <w:p w14:paraId="1D035520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0"/>
        <w:ind w:hanging="361"/>
      </w:pPr>
      <w:r>
        <w:t>Premium Audio System JBL with 9</w:t>
      </w:r>
      <w:r>
        <w:rPr>
          <w:spacing w:val="-7"/>
        </w:rPr>
        <w:t xml:space="preserve"> </w:t>
      </w:r>
      <w:r>
        <w:t>speakers</w:t>
      </w:r>
    </w:p>
    <w:p w14:paraId="23E56FD6" w14:textId="77777777" w:rsidR="003D54A0" w:rsidRDefault="00417A29">
      <w:pPr>
        <w:pStyle w:val="berschrift2"/>
        <w:spacing w:before="183"/>
      </w:pPr>
      <w:r>
        <w:t>NAVIGATION</w:t>
      </w:r>
    </w:p>
    <w:p w14:paraId="34003BF6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1"/>
        <w:ind w:hanging="361"/>
      </w:pPr>
      <w:r>
        <w:t>Toyota Touch® 2 with GO satellite navigation in Polish with 3 years of free map</w:t>
      </w:r>
      <w:r>
        <w:rPr>
          <w:spacing w:val="-23"/>
        </w:rPr>
        <w:t xml:space="preserve"> </w:t>
      </w:r>
      <w:r>
        <w:t>update</w:t>
      </w:r>
    </w:p>
    <w:p w14:paraId="08091055" w14:textId="77777777" w:rsidR="003D54A0" w:rsidRDefault="003D54A0">
      <w:pPr>
        <w:pStyle w:val="Textkrper"/>
        <w:spacing w:before="0"/>
        <w:ind w:left="0" w:firstLine="0"/>
        <w:rPr>
          <w:sz w:val="20"/>
        </w:rPr>
      </w:pPr>
    </w:p>
    <w:p w14:paraId="5EC436B0" w14:textId="77777777" w:rsidR="003D54A0" w:rsidRDefault="003D54A0">
      <w:pPr>
        <w:pStyle w:val="Textkrper"/>
        <w:spacing w:before="6"/>
        <w:ind w:left="0" w:firstLine="0"/>
        <w:rPr>
          <w:sz w:val="27"/>
        </w:rPr>
      </w:pPr>
    </w:p>
    <w:p w14:paraId="2872E56A" w14:textId="77777777" w:rsidR="003D54A0" w:rsidRPr="00417A29" w:rsidRDefault="00417A29">
      <w:pPr>
        <w:pStyle w:val="berschrift1"/>
        <w:spacing w:before="52"/>
        <w:rPr>
          <w:color w:val="FF0000"/>
        </w:rPr>
      </w:pPr>
      <w:r w:rsidRPr="00417A29">
        <w:rPr>
          <w:color w:val="FF0000"/>
          <w:highlight w:val="yellow"/>
          <w:shd w:val="clear" w:color="auto" w:fill="00FF00"/>
        </w:rPr>
        <w:t>Standard Equipment</w:t>
      </w:r>
    </w:p>
    <w:p w14:paraId="5AD7E76D" w14:textId="77777777" w:rsidR="003D54A0" w:rsidRDefault="003D54A0">
      <w:pPr>
        <w:pStyle w:val="Textkrper"/>
        <w:spacing w:before="4"/>
        <w:ind w:left="0" w:firstLine="0"/>
        <w:rPr>
          <w:b/>
          <w:sz w:val="10"/>
        </w:rPr>
      </w:pPr>
    </w:p>
    <w:p w14:paraId="27D62B39" w14:textId="77777777" w:rsidR="003D54A0" w:rsidRPr="00417A29" w:rsidRDefault="00417A29">
      <w:pPr>
        <w:pStyle w:val="berschrift2"/>
        <w:rPr>
          <w:color w:val="FF0000"/>
        </w:rPr>
      </w:pPr>
      <w:r w:rsidRPr="00417A29">
        <w:rPr>
          <w:color w:val="FF0000"/>
          <w:shd w:val="clear" w:color="auto" w:fill="FFFF00"/>
        </w:rPr>
        <w:t>Comfort and functionality</w:t>
      </w:r>
    </w:p>
    <w:p w14:paraId="5E44EF64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3"/>
        <w:ind w:hanging="361"/>
      </w:pPr>
      <w:r>
        <w:t>12V socket in the luggage</w:t>
      </w:r>
      <w:r>
        <w:rPr>
          <w:spacing w:val="-5"/>
        </w:rPr>
        <w:t xml:space="preserve"> </w:t>
      </w:r>
      <w:r>
        <w:t>compartment</w:t>
      </w:r>
    </w:p>
    <w:p w14:paraId="15A0A653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12 V socket in the center</w:t>
      </w:r>
      <w:r>
        <w:rPr>
          <w:spacing w:val="-4"/>
        </w:rPr>
        <w:t xml:space="preserve"> </w:t>
      </w:r>
      <w:r>
        <w:t>console</w:t>
      </w:r>
    </w:p>
    <w:p w14:paraId="4F196D35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Adaptive Cruise Control</w:t>
      </w:r>
      <w:r>
        <w:rPr>
          <w:spacing w:val="1"/>
        </w:rPr>
        <w:t xml:space="preserve"> </w:t>
      </w:r>
      <w:r>
        <w:t>(ACC)</w:t>
      </w:r>
    </w:p>
    <w:p w14:paraId="1D7F66CB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Intelligent Adaptive Cruise Control</w:t>
      </w:r>
      <w:r>
        <w:rPr>
          <w:spacing w:val="-2"/>
        </w:rPr>
        <w:t xml:space="preserve"> </w:t>
      </w:r>
      <w:r>
        <w:t>(IACC)</w:t>
      </w:r>
    </w:p>
    <w:p w14:paraId="3B9739BC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Automatic lowering and lifting of the driver and front passenger</w:t>
      </w:r>
      <w:r>
        <w:rPr>
          <w:spacing w:val="-11"/>
        </w:rPr>
        <w:t xml:space="preserve"> </w:t>
      </w:r>
      <w:r>
        <w:t>windows</w:t>
      </w:r>
    </w:p>
    <w:p w14:paraId="338EBFC8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Automatic lowering and lifting of the second row passenger</w:t>
      </w:r>
      <w:r>
        <w:rPr>
          <w:spacing w:val="-7"/>
        </w:rPr>
        <w:t xml:space="preserve"> </w:t>
      </w:r>
      <w:r>
        <w:t>windows</w:t>
      </w:r>
    </w:p>
    <w:p w14:paraId="0660375F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Automatically dimming rearview</w:t>
      </w:r>
      <w:r>
        <w:rPr>
          <w:spacing w:val="-4"/>
        </w:rPr>
        <w:t xml:space="preserve"> </w:t>
      </w:r>
      <w:r>
        <w:t>mirror</w:t>
      </w:r>
    </w:p>
    <w:p w14:paraId="3438F794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Automatic air conditioning (dual</w:t>
      </w:r>
      <w:r>
        <w:rPr>
          <w:spacing w:val="-7"/>
        </w:rPr>
        <w:t xml:space="preserve"> </w:t>
      </w:r>
      <w:r>
        <w:t>zone)</w:t>
      </w:r>
    </w:p>
    <w:p w14:paraId="087EA7DC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Air vents in the second row of</w:t>
      </w:r>
      <w:r>
        <w:rPr>
          <w:spacing w:val="-8"/>
        </w:rPr>
        <w:t xml:space="preserve"> </w:t>
      </w:r>
      <w:r>
        <w:t>seats</w:t>
      </w:r>
    </w:p>
    <w:p w14:paraId="7DFA5425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Double boot</w:t>
      </w:r>
      <w:r>
        <w:rPr>
          <w:spacing w:val="-4"/>
        </w:rPr>
        <w:t xml:space="preserve"> </w:t>
      </w:r>
      <w:r>
        <w:t>floor</w:t>
      </w:r>
    </w:p>
    <w:p w14:paraId="077B1C9C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Front and rear parking</w:t>
      </w:r>
      <w:r>
        <w:rPr>
          <w:spacing w:val="-3"/>
        </w:rPr>
        <w:t xml:space="preserve"> </w:t>
      </w:r>
      <w:r>
        <w:t>sensors</w:t>
      </w:r>
    </w:p>
    <w:p w14:paraId="1905483E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Electrically adjustable front</w:t>
      </w:r>
      <w:r>
        <w:rPr>
          <w:spacing w:val="-2"/>
        </w:rPr>
        <w:t xml:space="preserve"> </w:t>
      </w:r>
      <w:r>
        <w:t>windows</w:t>
      </w:r>
    </w:p>
    <w:p w14:paraId="7AB13582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Electrically adjustable rear</w:t>
      </w:r>
      <w:r>
        <w:rPr>
          <w:spacing w:val="-2"/>
        </w:rPr>
        <w:t xml:space="preserve"> </w:t>
      </w:r>
      <w:r>
        <w:t>windows</w:t>
      </w:r>
    </w:p>
    <w:p w14:paraId="7B5EA4E6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Electrically lifted, touchless</w:t>
      </w:r>
      <w:r>
        <w:rPr>
          <w:spacing w:val="-3"/>
        </w:rPr>
        <w:t xml:space="preserve"> </w:t>
      </w:r>
      <w:r>
        <w:t>tailgate</w:t>
      </w:r>
    </w:p>
    <w:p w14:paraId="78E90250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Heated exterior</w:t>
      </w:r>
      <w:r>
        <w:rPr>
          <w:spacing w:val="-4"/>
        </w:rPr>
        <w:t xml:space="preserve"> </w:t>
      </w:r>
      <w:r>
        <w:t>mirrors</w:t>
      </w:r>
    </w:p>
    <w:p w14:paraId="1E0AB385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Heated steering</w:t>
      </w:r>
      <w:r>
        <w:rPr>
          <w:spacing w:val="-3"/>
        </w:rPr>
        <w:t xml:space="preserve"> </w:t>
      </w:r>
      <w:r>
        <w:t>wheel</w:t>
      </w:r>
    </w:p>
    <w:p w14:paraId="1B95C3EB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Heated</w:t>
      </w:r>
      <w:r>
        <w:rPr>
          <w:spacing w:val="-2"/>
        </w:rPr>
        <w:t xml:space="preserve"> </w:t>
      </w:r>
      <w:r>
        <w:t>windscreen</w:t>
      </w:r>
    </w:p>
    <w:p w14:paraId="5B89D69A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Additional LED ambient lighting</w:t>
      </w:r>
      <w:r>
        <w:rPr>
          <w:spacing w:val="-3"/>
        </w:rPr>
        <w:t xml:space="preserve"> </w:t>
      </w:r>
      <w:r>
        <w:t>system</w:t>
      </w:r>
    </w:p>
    <w:p w14:paraId="51FAAFAE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3"/>
        <w:ind w:hanging="361"/>
      </w:pPr>
      <w:r>
        <w:t>A set of hooks in the luggage compartment to secure the</w:t>
      </w:r>
      <w:r>
        <w:rPr>
          <w:spacing w:val="-8"/>
        </w:rPr>
        <w:t xml:space="preserve"> </w:t>
      </w:r>
      <w:r>
        <w:t>luggage</w:t>
      </w:r>
    </w:p>
    <w:p w14:paraId="193288F8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Multifunctional steering wheel with support for multimedia</w:t>
      </w:r>
      <w:r>
        <w:rPr>
          <w:spacing w:val="-8"/>
        </w:rPr>
        <w:t xml:space="preserve"> </w:t>
      </w:r>
      <w:r>
        <w:t>systems</w:t>
      </w:r>
    </w:p>
    <w:p w14:paraId="42BD5501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On-board</w:t>
      </w:r>
      <w:r>
        <w:rPr>
          <w:spacing w:val="-1"/>
        </w:rPr>
        <w:t xml:space="preserve"> </w:t>
      </w:r>
      <w:r>
        <w:t>computer</w:t>
      </w:r>
    </w:p>
    <w:p w14:paraId="7472E911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Electrically adjusta</w:t>
      </w:r>
      <w:r>
        <w:t>ble exterior</w:t>
      </w:r>
      <w:r>
        <w:rPr>
          <w:spacing w:val="-2"/>
        </w:rPr>
        <w:t xml:space="preserve"> </w:t>
      </w:r>
      <w:r>
        <w:t>mirrors</w:t>
      </w:r>
    </w:p>
    <w:p w14:paraId="77642BFB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Electrically folding exterior</w:t>
      </w:r>
      <w:r>
        <w:rPr>
          <w:spacing w:val="-4"/>
        </w:rPr>
        <w:t xml:space="preserve"> </w:t>
      </w:r>
      <w:r>
        <w:t>mirrors</w:t>
      </w:r>
    </w:p>
    <w:p w14:paraId="58F8314C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Driver and passenger sun visor</w:t>
      </w:r>
      <w:r>
        <w:rPr>
          <w:spacing w:val="-8"/>
        </w:rPr>
        <w:t xml:space="preserve"> </w:t>
      </w:r>
      <w:r>
        <w:t>mirror</w:t>
      </w:r>
    </w:p>
    <w:p w14:paraId="448806DA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Starting the engine with a button hybrid</w:t>
      </w:r>
      <w:r>
        <w:rPr>
          <w:spacing w:val="-7"/>
        </w:rPr>
        <w:t xml:space="preserve"> </w:t>
      </w:r>
      <w:r>
        <w:t>drive</w:t>
      </w:r>
    </w:p>
    <w:p w14:paraId="317BB5A8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Reversing camera with static guide</w:t>
      </w:r>
      <w:r>
        <w:rPr>
          <w:spacing w:val="-7"/>
        </w:rPr>
        <w:t xml:space="preserve"> </w:t>
      </w:r>
      <w:r>
        <w:t>lines</w:t>
      </w:r>
    </w:p>
    <w:p w14:paraId="71F4CD6A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Central locking with remote</w:t>
      </w:r>
      <w:r>
        <w:rPr>
          <w:spacing w:val="-5"/>
        </w:rPr>
        <w:t xml:space="preserve"> </w:t>
      </w:r>
      <w:r>
        <w:t>control</w:t>
      </w:r>
    </w:p>
    <w:p w14:paraId="57793E1D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The luggage compartment blind covers the luggage</w:t>
      </w:r>
      <w:r>
        <w:rPr>
          <w:spacing w:val="-2"/>
        </w:rPr>
        <w:t xml:space="preserve"> </w:t>
      </w:r>
      <w:r>
        <w:t>compartment</w:t>
      </w:r>
    </w:p>
    <w:p w14:paraId="6150B9DF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9"/>
        <w:ind w:hanging="361"/>
      </w:pPr>
      <w:r>
        <w:t>Keyless Entry System (Intelligent</w:t>
      </w:r>
      <w:r>
        <w:rPr>
          <w:spacing w:val="-1"/>
        </w:rPr>
        <w:t xml:space="preserve"> </w:t>
      </w:r>
      <w:r>
        <w:t>Key)</w:t>
      </w:r>
    </w:p>
    <w:p w14:paraId="70F789F5" w14:textId="77777777" w:rsidR="003D54A0" w:rsidRDefault="003D54A0">
      <w:pPr>
        <w:sectPr w:rsidR="003D54A0">
          <w:type w:val="continuous"/>
          <w:pgSz w:w="11910" w:h="16840"/>
          <w:pgMar w:top="1380" w:right="1640" w:bottom="280" w:left="1300" w:header="720" w:footer="720" w:gutter="0"/>
          <w:cols w:space="720"/>
        </w:sectPr>
      </w:pPr>
    </w:p>
    <w:p w14:paraId="6374760F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75"/>
        <w:ind w:hanging="361"/>
      </w:pPr>
      <w:r>
        <w:lastRenderedPageBreak/>
        <w:t>Steering column adjustment in two</w:t>
      </w:r>
      <w:r>
        <w:rPr>
          <w:spacing w:val="-1"/>
        </w:rPr>
        <w:t xml:space="preserve"> </w:t>
      </w:r>
      <w:r>
        <w:t>planes</w:t>
      </w:r>
    </w:p>
    <w:p w14:paraId="05E2199C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Revolving double boot floor (bottom finished with non-slip</w:t>
      </w:r>
      <w:r>
        <w:rPr>
          <w:spacing w:val="-9"/>
        </w:rPr>
        <w:t xml:space="preserve"> </w:t>
      </w:r>
      <w:r>
        <w:t>material)</w:t>
      </w:r>
    </w:p>
    <w:p w14:paraId="4DFD2853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Wireless phone charging station in the central</w:t>
      </w:r>
      <w:r>
        <w:rPr>
          <w:spacing w:val="-6"/>
        </w:rPr>
        <w:t xml:space="preserve"> </w:t>
      </w:r>
      <w:r>
        <w:t>console</w:t>
      </w:r>
    </w:p>
    <w:p w14:paraId="0400C9E7" w14:textId="77777777" w:rsidR="003D54A0" w:rsidRDefault="003D54A0">
      <w:pPr>
        <w:pStyle w:val="Textkrper"/>
        <w:spacing w:before="2"/>
        <w:ind w:left="0" w:firstLine="0"/>
        <w:rPr>
          <w:sz w:val="10"/>
        </w:rPr>
      </w:pPr>
    </w:p>
    <w:p w14:paraId="2D4E5CEA" w14:textId="77777777" w:rsidR="003D54A0" w:rsidRDefault="00417A29">
      <w:pPr>
        <w:pStyle w:val="berschrift2"/>
      </w:pPr>
      <w:r>
        <w:rPr>
          <w:shd w:val="clear" w:color="auto" w:fill="FFFF00"/>
        </w:rPr>
        <w:t>Lighting</w:t>
      </w:r>
    </w:p>
    <w:p w14:paraId="324F471D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1"/>
        <w:ind w:hanging="361"/>
      </w:pPr>
      <w:r>
        <w:t>Automatic headlight</w:t>
      </w:r>
      <w:r>
        <w:rPr>
          <w:spacing w:val="-1"/>
        </w:rPr>
        <w:t xml:space="preserve"> </w:t>
      </w:r>
      <w:r>
        <w:t>adjustment</w:t>
      </w:r>
    </w:p>
    <w:p w14:paraId="2667EFAA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Fog</w:t>
      </w:r>
      <w:r>
        <w:rPr>
          <w:spacing w:val="-1"/>
        </w:rPr>
        <w:t xml:space="preserve"> </w:t>
      </w:r>
      <w:r>
        <w:t>lights</w:t>
      </w:r>
    </w:p>
    <w:p w14:paraId="7C621536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Delayed lights off after engine shutdown (Follow me</w:t>
      </w:r>
      <w:r>
        <w:rPr>
          <w:spacing w:val="-6"/>
        </w:rPr>
        <w:t xml:space="preserve"> </w:t>
      </w:r>
      <w:r>
        <w:t>home)</w:t>
      </w:r>
    </w:p>
    <w:p w14:paraId="59D4AB42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Headlight washers</w:t>
      </w:r>
    </w:p>
    <w:p w14:paraId="4EBAD985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Dayt</w:t>
      </w:r>
      <w:r>
        <w:t>ime running lights with LED</w:t>
      </w:r>
      <w:r>
        <w:rPr>
          <w:spacing w:val="-2"/>
        </w:rPr>
        <w:t xml:space="preserve"> </w:t>
      </w:r>
      <w:r>
        <w:t>technology</w:t>
      </w:r>
    </w:p>
    <w:p w14:paraId="71379549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LED</w:t>
      </w:r>
      <w:r>
        <w:rPr>
          <w:spacing w:val="-2"/>
        </w:rPr>
        <w:t xml:space="preserve"> </w:t>
      </w:r>
      <w:r>
        <w:t>headlamps</w:t>
      </w:r>
    </w:p>
    <w:p w14:paraId="7C6706C7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LED rear position and brake</w:t>
      </w:r>
      <w:r>
        <w:rPr>
          <w:spacing w:val="-3"/>
        </w:rPr>
        <w:t xml:space="preserve"> </w:t>
      </w:r>
      <w:r>
        <w:t>lights</w:t>
      </w:r>
    </w:p>
    <w:p w14:paraId="177C0AD7" w14:textId="77777777" w:rsidR="003D54A0" w:rsidRDefault="003D54A0">
      <w:pPr>
        <w:pStyle w:val="Textkrper"/>
        <w:spacing w:before="5"/>
        <w:ind w:left="0" w:firstLine="0"/>
        <w:rPr>
          <w:sz w:val="10"/>
        </w:rPr>
      </w:pPr>
    </w:p>
    <w:p w14:paraId="0CB8880A" w14:textId="77777777" w:rsidR="003D54A0" w:rsidRDefault="00417A29">
      <w:pPr>
        <w:pStyle w:val="berschrift2"/>
      </w:pPr>
      <w:r>
        <w:rPr>
          <w:shd w:val="clear" w:color="auto" w:fill="FFFF00"/>
        </w:rPr>
        <w:t>Design and exterior equipment</w:t>
      </w:r>
    </w:p>
    <w:p w14:paraId="1E47A860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1"/>
        <w:ind w:hanging="361"/>
      </w:pPr>
      <w:r>
        <w:t>Painted exterior door</w:t>
      </w:r>
      <w:r>
        <w:rPr>
          <w:spacing w:val="-7"/>
        </w:rPr>
        <w:t xml:space="preserve"> </w:t>
      </w:r>
      <w:r>
        <w:t>handles</w:t>
      </w:r>
    </w:p>
    <w:p w14:paraId="3E131BF4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Piano black exterior mirrors</w:t>
      </w:r>
      <w:r>
        <w:rPr>
          <w:spacing w:val="-4"/>
        </w:rPr>
        <w:t xml:space="preserve"> </w:t>
      </w:r>
      <w:r>
        <w:t>painted</w:t>
      </w:r>
    </w:p>
    <w:p w14:paraId="7E243881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Bumpers, wheel arches and door sills in piano</w:t>
      </w:r>
      <w:r>
        <w:rPr>
          <w:spacing w:val="-10"/>
        </w:rPr>
        <w:t xml:space="preserve"> </w:t>
      </w:r>
      <w:r>
        <w:t>black</w:t>
      </w:r>
    </w:p>
    <w:p w14:paraId="4E989709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Chrome trim for exhaust</w:t>
      </w:r>
      <w:r>
        <w:rPr>
          <w:spacing w:val="-3"/>
        </w:rPr>
        <w:t xml:space="preserve"> </w:t>
      </w:r>
      <w:r>
        <w:t>pipes</w:t>
      </w:r>
    </w:p>
    <w:p w14:paraId="4EE71CF2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9"/>
        <w:ind w:hanging="361"/>
      </w:pPr>
      <w:r>
        <w:t>Chrome window</w:t>
      </w:r>
      <w:r>
        <w:rPr>
          <w:spacing w:val="-4"/>
        </w:rPr>
        <w:t xml:space="preserve"> </w:t>
      </w:r>
      <w:r>
        <w:t>strip</w:t>
      </w:r>
    </w:p>
    <w:p w14:paraId="134E403E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3"/>
        <w:ind w:hanging="361"/>
      </w:pPr>
      <w:r>
        <w:t>Silver front bumper</w:t>
      </w:r>
      <w:r>
        <w:rPr>
          <w:spacing w:val="-1"/>
        </w:rPr>
        <w:t xml:space="preserve"> </w:t>
      </w:r>
      <w:r>
        <w:t>cover</w:t>
      </w:r>
    </w:p>
    <w:p w14:paraId="3C033336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Silver rear bumper</w:t>
      </w:r>
      <w:r>
        <w:rPr>
          <w:spacing w:val="-1"/>
        </w:rPr>
        <w:t xml:space="preserve"> </w:t>
      </w:r>
      <w:r>
        <w:t>cover</w:t>
      </w:r>
    </w:p>
    <w:p w14:paraId="61D06A4B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9"/>
        <w:ind w:hanging="361"/>
      </w:pPr>
      <w:r>
        <w:t>Lacquered front grille in</w:t>
      </w:r>
      <w:r>
        <w:rPr>
          <w:spacing w:val="-1"/>
        </w:rPr>
        <w:t xml:space="preserve"> </w:t>
      </w:r>
      <w:r>
        <w:t>graphite</w:t>
      </w:r>
    </w:p>
    <w:p w14:paraId="138AAA9F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3"/>
        <w:ind w:hanging="361"/>
      </w:pPr>
      <w:r>
        <w:t>Piano black rear</w:t>
      </w:r>
      <w:r>
        <w:rPr>
          <w:spacing w:val="1"/>
        </w:rPr>
        <w:t xml:space="preserve"> </w:t>
      </w:r>
      <w:r>
        <w:t>diffuser</w:t>
      </w:r>
    </w:p>
    <w:p w14:paraId="49C05467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Piano black</w:t>
      </w:r>
      <w:r>
        <w:rPr>
          <w:spacing w:val="1"/>
        </w:rPr>
        <w:t xml:space="preserve"> </w:t>
      </w:r>
      <w:r>
        <w:t>roof</w:t>
      </w:r>
    </w:p>
    <w:p w14:paraId="7272C78F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Piano black roof</w:t>
      </w:r>
      <w:r>
        <w:rPr>
          <w:spacing w:val="-9"/>
        </w:rPr>
        <w:t xml:space="preserve"> </w:t>
      </w:r>
      <w:r>
        <w:t>rails</w:t>
      </w:r>
    </w:p>
    <w:p w14:paraId="385EB87A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Tinted rear</w:t>
      </w:r>
      <w:r>
        <w:rPr>
          <w:spacing w:val="-6"/>
        </w:rPr>
        <w:t xml:space="preserve"> </w:t>
      </w:r>
      <w:r>
        <w:t>windows</w:t>
      </w:r>
    </w:p>
    <w:p w14:paraId="24D80028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Rear spoiler</w:t>
      </w:r>
    </w:p>
    <w:p w14:paraId="0D8ABE39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Roof antenna in the shape of a shark fin</w:t>
      </w:r>
      <w:r>
        <w:rPr>
          <w:spacing w:val="-7"/>
        </w:rPr>
        <w:t xml:space="preserve"> </w:t>
      </w:r>
      <w:r>
        <w:t>(Shark-fin)</w:t>
      </w:r>
    </w:p>
    <w:p w14:paraId="1EB05352" w14:textId="77777777" w:rsidR="003D54A0" w:rsidRDefault="003D54A0">
      <w:pPr>
        <w:pStyle w:val="Textkrper"/>
        <w:spacing w:before="2"/>
        <w:ind w:left="0" w:firstLine="0"/>
        <w:rPr>
          <w:sz w:val="10"/>
        </w:rPr>
      </w:pPr>
    </w:p>
    <w:p w14:paraId="6D79369F" w14:textId="77777777" w:rsidR="003D54A0" w:rsidRDefault="00417A29">
      <w:pPr>
        <w:pStyle w:val="berschrift2"/>
      </w:pPr>
      <w:r>
        <w:rPr>
          <w:shd w:val="clear" w:color="auto" w:fill="FFFF00"/>
        </w:rPr>
        <w:t>Wheels and tires</w:t>
      </w:r>
    </w:p>
    <w:p w14:paraId="5E3156B0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3"/>
        <w:ind w:hanging="361"/>
      </w:pPr>
      <w:r>
        <w:t>Tire repair</w:t>
      </w:r>
      <w:r>
        <w:rPr>
          <w:spacing w:val="-3"/>
        </w:rPr>
        <w:t xml:space="preserve"> </w:t>
      </w:r>
      <w:r>
        <w:t>kit</w:t>
      </w:r>
    </w:p>
    <w:p w14:paraId="25D7918E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Spare</w:t>
      </w:r>
      <w:r>
        <w:rPr>
          <w:spacing w:val="-1"/>
        </w:rPr>
        <w:t xml:space="preserve"> </w:t>
      </w:r>
      <w:r>
        <w:t>wheel</w:t>
      </w:r>
    </w:p>
    <w:p w14:paraId="59F7B27A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18 "piano black alloy wheels with 225/60 R18</w:t>
      </w:r>
      <w:r>
        <w:rPr>
          <w:spacing w:val="-8"/>
        </w:rPr>
        <w:t xml:space="preserve"> </w:t>
      </w:r>
      <w:r>
        <w:t>tires</w:t>
      </w:r>
    </w:p>
    <w:p w14:paraId="0E86CD83" w14:textId="77777777" w:rsidR="003D54A0" w:rsidRDefault="003D54A0">
      <w:pPr>
        <w:pStyle w:val="Textkrper"/>
        <w:spacing w:before="2"/>
        <w:ind w:left="0" w:firstLine="0"/>
        <w:rPr>
          <w:sz w:val="10"/>
        </w:rPr>
      </w:pPr>
    </w:p>
    <w:p w14:paraId="6486D03D" w14:textId="77777777" w:rsidR="003D54A0" w:rsidRDefault="00417A29">
      <w:pPr>
        <w:pStyle w:val="berschrift2"/>
      </w:pPr>
      <w:r>
        <w:rPr>
          <w:shd w:val="clear" w:color="auto" w:fill="FFFF00"/>
        </w:rPr>
        <w:t>Interior appearance</w:t>
      </w:r>
    </w:p>
    <w:p w14:paraId="22EF9019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3"/>
        <w:ind w:hanging="361"/>
      </w:pPr>
      <w:r>
        <w:t>Headlining in dark</w:t>
      </w:r>
      <w:r>
        <w:rPr>
          <w:spacing w:val="-2"/>
        </w:rPr>
        <w:t xml:space="preserve"> </w:t>
      </w:r>
      <w:r>
        <w:t>tones</w:t>
      </w:r>
    </w:p>
    <w:p w14:paraId="5B77E40D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3"/>
        <w:ind w:hanging="361"/>
      </w:pPr>
      <w:r>
        <w:t>Dashboard gray</w:t>
      </w:r>
      <w:r>
        <w:rPr>
          <w:spacing w:val="-2"/>
        </w:rPr>
        <w:t xml:space="preserve"> </w:t>
      </w:r>
      <w:r>
        <w:t>stitching</w:t>
      </w:r>
    </w:p>
    <w:p w14:paraId="21749FD1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9"/>
        <w:ind w:hanging="361"/>
      </w:pPr>
      <w:r>
        <w:t>Digital</w:t>
      </w:r>
      <w:r>
        <w:rPr>
          <w:spacing w:val="-1"/>
        </w:rPr>
        <w:t xml:space="preserve"> </w:t>
      </w:r>
      <w:r>
        <w:t>speedometer</w:t>
      </w:r>
    </w:p>
    <w:p w14:paraId="1223C748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3"/>
        <w:ind w:hanging="361"/>
      </w:pPr>
      <w:r>
        <w:t>Hybrid Drive System Status Indicator - Hybrid</w:t>
      </w:r>
      <w:r>
        <w:rPr>
          <w:spacing w:val="-10"/>
        </w:rPr>
        <w:t xml:space="preserve"> </w:t>
      </w:r>
      <w:r>
        <w:t>Drive</w:t>
      </w:r>
    </w:p>
    <w:p w14:paraId="01A0CB09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9"/>
        <w:ind w:hanging="361"/>
      </w:pPr>
      <w:r>
        <w:t>Leather gear lever</w:t>
      </w:r>
      <w:r>
        <w:rPr>
          <w:spacing w:val="-2"/>
        </w:rPr>
        <w:t xml:space="preserve"> </w:t>
      </w:r>
      <w:r>
        <w:t>knob</w:t>
      </w:r>
    </w:p>
    <w:p w14:paraId="1099BC63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Leather-trimmed steering</w:t>
      </w:r>
      <w:r>
        <w:rPr>
          <w:spacing w:val="-4"/>
        </w:rPr>
        <w:t xml:space="preserve"> </w:t>
      </w:r>
      <w:r>
        <w:t>wheel</w:t>
      </w:r>
    </w:p>
    <w:p w14:paraId="74DCEA92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3"/>
        <w:ind w:hanging="361"/>
      </w:pPr>
      <w:r>
        <w:t>Interior elements are finished with ecological</w:t>
      </w:r>
      <w:r>
        <w:rPr>
          <w:spacing w:val="-11"/>
        </w:rPr>
        <w:t xml:space="preserve"> </w:t>
      </w:r>
      <w:r>
        <w:t>leather</w:t>
      </w:r>
    </w:p>
    <w:p w14:paraId="5A1FC8C1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9"/>
        <w:ind w:hanging="361"/>
      </w:pPr>
      <w:r>
        <w:t>Optitron clocks with LEDs with individually illuminated digits and</w:t>
      </w:r>
      <w:r>
        <w:rPr>
          <w:spacing w:val="-13"/>
        </w:rPr>
        <w:t xml:space="preserve"> </w:t>
      </w:r>
      <w:r>
        <w:t>indicators</w:t>
      </w:r>
    </w:p>
    <w:p w14:paraId="106570F4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Soft finishing materials for the</w:t>
      </w:r>
      <w:r>
        <w:rPr>
          <w:spacing w:val="-6"/>
        </w:rPr>
        <w:t xml:space="preserve"> </w:t>
      </w:r>
      <w:r>
        <w:t>dashboard</w:t>
      </w:r>
    </w:p>
    <w:p w14:paraId="1EAAF624" w14:textId="77777777" w:rsidR="003D54A0" w:rsidRDefault="003D54A0">
      <w:pPr>
        <w:sectPr w:rsidR="003D54A0">
          <w:pgSz w:w="11910" w:h="16840"/>
          <w:pgMar w:top="1320" w:right="1640" w:bottom="280" w:left="1300" w:header="720" w:footer="720" w:gutter="0"/>
          <w:cols w:space="720"/>
        </w:sectPr>
      </w:pPr>
    </w:p>
    <w:p w14:paraId="1FB19115" w14:textId="77777777" w:rsidR="003D54A0" w:rsidRDefault="00417A29">
      <w:pPr>
        <w:pStyle w:val="berschrift2"/>
        <w:spacing w:before="35"/>
      </w:pPr>
      <w:r>
        <w:rPr>
          <w:shd w:val="clear" w:color="auto" w:fill="FFFF00"/>
        </w:rPr>
        <w:lastRenderedPageBreak/>
        <w:t>Armchairs</w:t>
      </w:r>
    </w:p>
    <w:p w14:paraId="7A178979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3"/>
        <w:ind w:hanging="361"/>
      </w:pPr>
      <w:r>
        <w:t>Seats with profiled lateral</w:t>
      </w:r>
      <w:r>
        <w:rPr>
          <w:spacing w:val="-3"/>
        </w:rPr>
        <w:t xml:space="preserve"> </w:t>
      </w:r>
      <w:r>
        <w:t>support</w:t>
      </w:r>
    </w:p>
    <w:p w14:paraId="7401E5A8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9"/>
        <w:ind w:hanging="361"/>
      </w:pPr>
      <w:r>
        <w:t>The rear seat can be divided and folded in a 60:40</w:t>
      </w:r>
      <w:r>
        <w:rPr>
          <w:spacing w:val="-14"/>
        </w:rPr>
        <w:t xml:space="preserve"> </w:t>
      </w:r>
      <w:r>
        <w:t>ratio</w:t>
      </w:r>
    </w:p>
    <w:p w14:paraId="07D4643B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Armrest in the second row of</w:t>
      </w:r>
      <w:r>
        <w:rPr>
          <w:spacing w:val="-9"/>
        </w:rPr>
        <w:t xml:space="preserve"> </w:t>
      </w:r>
      <w:r>
        <w:t>seats</w:t>
      </w:r>
    </w:p>
    <w:p w14:paraId="7A15EB32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3"/>
        <w:ind w:hanging="361"/>
      </w:pPr>
      <w:r>
        <w:t>Leather upholstery (synthetic</w:t>
      </w:r>
      <w:r>
        <w:rPr>
          <w:spacing w:val="-5"/>
        </w:rPr>
        <w:t xml:space="preserve"> </w:t>
      </w:r>
      <w:r>
        <w:t>leather)</w:t>
      </w:r>
    </w:p>
    <w:p w14:paraId="35ECCD1C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9"/>
        <w:ind w:hanging="361"/>
      </w:pPr>
      <w:r>
        <w:t>Armrest on the first row of</w:t>
      </w:r>
      <w:r>
        <w:rPr>
          <w:spacing w:val="-14"/>
        </w:rPr>
        <w:t xml:space="preserve"> </w:t>
      </w:r>
      <w:r>
        <w:t>seats</w:t>
      </w:r>
    </w:p>
    <w:p w14:paraId="58856D08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Heated front seats - hybrid</w:t>
      </w:r>
      <w:r>
        <w:rPr>
          <w:spacing w:val="-8"/>
        </w:rPr>
        <w:t xml:space="preserve"> </w:t>
      </w:r>
      <w:r>
        <w:t>drive</w:t>
      </w:r>
    </w:p>
    <w:p w14:paraId="11B4BF26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3"/>
        <w:ind w:hanging="361"/>
      </w:pPr>
      <w:r>
        <w:t>Driver seat height</w:t>
      </w:r>
      <w:r>
        <w:rPr>
          <w:spacing w:val="-3"/>
        </w:rPr>
        <w:t xml:space="preserve"> </w:t>
      </w:r>
      <w:r>
        <w:t>adjustment</w:t>
      </w:r>
    </w:p>
    <w:p w14:paraId="5E15D637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9"/>
        <w:ind w:hanging="361"/>
      </w:pPr>
      <w:r>
        <w:t xml:space="preserve">Electric adjustment of the </w:t>
      </w:r>
      <w:r>
        <w:t>driver's</w:t>
      </w:r>
      <w:r>
        <w:rPr>
          <w:spacing w:val="-10"/>
        </w:rPr>
        <w:t xml:space="preserve"> </w:t>
      </w:r>
      <w:r>
        <w:t>seat</w:t>
      </w:r>
    </w:p>
    <w:p w14:paraId="06C7EBC7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Electrically adjustable lumbar support for driver's</w:t>
      </w:r>
      <w:r>
        <w:rPr>
          <w:spacing w:val="-4"/>
        </w:rPr>
        <w:t xml:space="preserve"> </w:t>
      </w:r>
      <w:r>
        <w:t>seat</w:t>
      </w:r>
    </w:p>
    <w:p w14:paraId="3EACE512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3"/>
        <w:ind w:hanging="361"/>
      </w:pPr>
      <w:r>
        <w:t>Electric height adjustment of the driver's</w:t>
      </w:r>
      <w:r>
        <w:rPr>
          <w:spacing w:val="-23"/>
        </w:rPr>
        <w:t xml:space="preserve"> </w:t>
      </w:r>
      <w:r>
        <w:t>seat</w:t>
      </w:r>
    </w:p>
    <w:p w14:paraId="09DCAAB9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Second row folding system (Toyota Easy</w:t>
      </w:r>
      <w:r>
        <w:rPr>
          <w:spacing w:val="-21"/>
        </w:rPr>
        <w:t xml:space="preserve"> </w:t>
      </w:r>
      <w:r>
        <w:t>Flat)</w:t>
      </w:r>
    </w:p>
    <w:p w14:paraId="718E441C" w14:textId="77777777" w:rsidR="003D54A0" w:rsidRDefault="003D54A0">
      <w:pPr>
        <w:pStyle w:val="Textkrper"/>
        <w:spacing w:before="0"/>
        <w:ind w:left="0" w:firstLine="0"/>
        <w:rPr>
          <w:sz w:val="20"/>
        </w:rPr>
      </w:pPr>
    </w:p>
    <w:p w14:paraId="79D7DC41" w14:textId="77777777" w:rsidR="003D54A0" w:rsidRDefault="003D54A0">
      <w:pPr>
        <w:pStyle w:val="Textkrper"/>
        <w:spacing w:before="0"/>
        <w:ind w:left="0" w:firstLine="0"/>
        <w:rPr>
          <w:sz w:val="20"/>
        </w:rPr>
      </w:pPr>
    </w:p>
    <w:p w14:paraId="6929B401" w14:textId="77777777" w:rsidR="003D54A0" w:rsidRDefault="003D54A0">
      <w:pPr>
        <w:pStyle w:val="Textkrper"/>
        <w:spacing w:before="0"/>
        <w:ind w:left="0" w:firstLine="0"/>
        <w:rPr>
          <w:sz w:val="20"/>
        </w:rPr>
      </w:pPr>
    </w:p>
    <w:p w14:paraId="7FEB7715" w14:textId="77777777" w:rsidR="003D54A0" w:rsidRDefault="003D54A0">
      <w:pPr>
        <w:pStyle w:val="Textkrper"/>
        <w:spacing w:before="11"/>
        <w:ind w:left="0" w:firstLine="0"/>
        <w:rPr>
          <w:sz w:val="23"/>
        </w:rPr>
      </w:pPr>
    </w:p>
    <w:p w14:paraId="07444FFA" w14:textId="77777777" w:rsidR="003D54A0" w:rsidRDefault="00417A29">
      <w:pPr>
        <w:pStyle w:val="berschrift2"/>
      </w:pPr>
      <w:r>
        <w:rPr>
          <w:shd w:val="clear" w:color="auto" w:fill="FFFF00"/>
        </w:rPr>
        <w:t>Multimedia and navigation systems</w:t>
      </w:r>
    </w:p>
    <w:p w14:paraId="62BCDA4C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3"/>
        <w:ind w:hanging="361"/>
      </w:pPr>
      <w:r>
        <w:t>6</w:t>
      </w:r>
      <w:r>
        <w:rPr>
          <w:spacing w:val="-1"/>
        </w:rPr>
        <w:t xml:space="preserve"> </w:t>
      </w:r>
      <w:r>
        <w:t>speakers</w:t>
      </w:r>
    </w:p>
    <w:p w14:paraId="020F8375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Bluetooth® system for wireless connection with the</w:t>
      </w:r>
      <w:r>
        <w:rPr>
          <w:spacing w:val="-7"/>
        </w:rPr>
        <w:t xml:space="preserve"> </w:t>
      </w:r>
      <w:r>
        <w:t>phone</w:t>
      </w:r>
    </w:p>
    <w:p w14:paraId="2832DDEC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Toyota Connected Car Connectivity Services17</w:t>
      </w:r>
    </w:p>
    <w:p w14:paraId="427865FA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Android Auto ™ interface, Apple CarPlay ™</w:t>
      </w:r>
      <w:r>
        <w:rPr>
          <w:spacing w:val="-9"/>
        </w:rPr>
        <w:t xml:space="preserve"> </w:t>
      </w:r>
      <w:r>
        <w:t>interface</w:t>
      </w:r>
    </w:p>
    <w:p w14:paraId="1FECFDFD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Color display on the instrument panel (7 ")</w:t>
      </w:r>
      <w:r>
        <w:rPr>
          <w:spacing w:val="-8"/>
        </w:rPr>
        <w:t xml:space="preserve"> </w:t>
      </w:r>
      <w:r>
        <w:t>-</w:t>
      </w:r>
    </w:p>
    <w:p w14:paraId="61D8A867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Support for radio stations in digital technology</w:t>
      </w:r>
      <w:r>
        <w:rPr>
          <w:spacing w:val="-7"/>
        </w:rPr>
        <w:t xml:space="preserve"> </w:t>
      </w:r>
      <w:r>
        <w:t>(DAB)</w:t>
      </w:r>
    </w:p>
    <w:p w14:paraId="4FC15AEC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Toyota Touch® 2 multimedia system with color touchscreen (8</w:t>
      </w:r>
      <w:r>
        <w:rPr>
          <w:spacing w:val="-9"/>
        </w:rPr>
        <w:t xml:space="preserve"> </w:t>
      </w:r>
      <w:r>
        <w:t>")</w:t>
      </w:r>
    </w:p>
    <w:p w14:paraId="47C9F1F7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Two USB ports in the center console in the second row of</w:t>
      </w:r>
      <w:r>
        <w:rPr>
          <w:spacing w:val="-13"/>
        </w:rPr>
        <w:t xml:space="preserve"> </w:t>
      </w:r>
      <w:r>
        <w:t>seats</w:t>
      </w:r>
    </w:p>
    <w:p w14:paraId="29546F97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Three USB ports in the center</w:t>
      </w:r>
      <w:r>
        <w:rPr>
          <w:spacing w:val="-3"/>
        </w:rPr>
        <w:t xml:space="preserve"> </w:t>
      </w:r>
      <w:r>
        <w:t>console</w:t>
      </w:r>
    </w:p>
    <w:p w14:paraId="2749CC0C" w14:textId="77777777" w:rsidR="003D54A0" w:rsidRDefault="003D54A0">
      <w:pPr>
        <w:pStyle w:val="Textkrper"/>
        <w:spacing w:before="2"/>
        <w:ind w:left="0" w:firstLine="0"/>
        <w:rPr>
          <w:sz w:val="10"/>
        </w:rPr>
      </w:pPr>
    </w:p>
    <w:p w14:paraId="5525BA2E" w14:textId="77777777" w:rsidR="003D54A0" w:rsidRDefault="00417A29">
      <w:pPr>
        <w:pStyle w:val="berschrift2"/>
      </w:pPr>
      <w:r>
        <w:rPr>
          <w:shd w:val="clear" w:color="auto" w:fill="FFFF00"/>
        </w:rPr>
        <w:t>Security and new technologies</w:t>
      </w:r>
    </w:p>
    <w:p w14:paraId="23645E0A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3"/>
        <w:ind w:hanging="361"/>
      </w:pPr>
      <w:r>
        <w:t>AVAS (</w:t>
      </w:r>
      <w:r>
        <w:t>Acoustic Vehicle Alerting System) - hybrid</w:t>
      </w:r>
      <w:r>
        <w:rPr>
          <w:spacing w:val="-6"/>
        </w:rPr>
        <w:t xml:space="preserve"> </w:t>
      </w:r>
      <w:r>
        <w:t>drive</w:t>
      </w:r>
    </w:p>
    <w:p w14:paraId="5C786B9D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Drive Mode Selector18 -</w:t>
      </w:r>
      <w:r>
        <w:rPr>
          <w:spacing w:val="1"/>
        </w:rPr>
        <w:t xml:space="preserve"> </w:t>
      </w:r>
      <w:r>
        <w:t>Hybrid</w:t>
      </w:r>
    </w:p>
    <w:p w14:paraId="12C558E7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Automatic High Beam</w:t>
      </w:r>
      <w:r>
        <w:rPr>
          <w:spacing w:val="-1"/>
        </w:rPr>
        <w:t xml:space="preserve"> </w:t>
      </w:r>
      <w:r>
        <w:t>(AHB)</w:t>
      </w:r>
    </w:p>
    <w:p w14:paraId="37F05ADA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Automatic lights with a twilight</w:t>
      </w:r>
      <w:r>
        <w:rPr>
          <w:spacing w:val="-6"/>
        </w:rPr>
        <w:t xml:space="preserve"> </w:t>
      </w:r>
      <w:r>
        <w:t>sensor</w:t>
      </w:r>
    </w:p>
    <w:p w14:paraId="1ADA3B3C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Automatic Speed Limiter</w:t>
      </w:r>
      <w:r>
        <w:rPr>
          <w:spacing w:val="-1"/>
        </w:rPr>
        <w:t xml:space="preserve"> </w:t>
      </w:r>
      <w:r>
        <w:t>(ASL)</w:t>
      </w:r>
    </w:p>
    <w:p w14:paraId="411F1EB3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Child seat mounting system on the outer rear seats</w:t>
      </w:r>
      <w:r>
        <w:rPr>
          <w:spacing w:val="-10"/>
        </w:rPr>
        <w:t xml:space="preserve"> </w:t>
      </w:r>
      <w:r>
        <w:t>(ISOFIX)</w:t>
      </w:r>
    </w:p>
    <w:p w14:paraId="61E991D1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1"/>
        <w:ind w:hanging="361"/>
      </w:pPr>
      <w:r>
        <w:t>Securing the rear do</w:t>
      </w:r>
      <w:r>
        <w:t>or against opening by</w:t>
      </w:r>
      <w:r>
        <w:rPr>
          <w:spacing w:val="-1"/>
        </w:rPr>
        <w:t xml:space="preserve"> </w:t>
      </w:r>
      <w:r>
        <w:t>children</w:t>
      </w:r>
    </w:p>
    <w:p w14:paraId="588BE221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air</w:t>
      </w:r>
      <w:r>
        <w:rPr>
          <w:spacing w:val="-1"/>
        </w:rPr>
        <w:t xml:space="preserve"> </w:t>
      </w:r>
      <w:r>
        <w:t>curtains</w:t>
      </w:r>
    </w:p>
    <w:p w14:paraId="096EF8B6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Driver's knee airbag</w:t>
      </w:r>
    </w:p>
    <w:p w14:paraId="0148271A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Electric parking</w:t>
      </w:r>
      <w:r>
        <w:rPr>
          <w:spacing w:val="-5"/>
        </w:rPr>
        <w:t xml:space="preserve"> </w:t>
      </w:r>
      <w:r>
        <w:t>brake</w:t>
      </w:r>
    </w:p>
    <w:p w14:paraId="4810C0C6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Front and side airbags for driver and</w:t>
      </w:r>
      <w:r>
        <w:rPr>
          <w:spacing w:val="-7"/>
        </w:rPr>
        <w:t xml:space="preserve"> </w:t>
      </w:r>
      <w:r>
        <w:t>passenger</w:t>
      </w:r>
    </w:p>
    <w:p w14:paraId="45C04BD7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Climbing Assist System</w:t>
      </w:r>
      <w:r>
        <w:rPr>
          <w:spacing w:val="-3"/>
        </w:rPr>
        <w:t xml:space="preserve"> </w:t>
      </w:r>
      <w:r>
        <w:t>(HAC)</w:t>
      </w:r>
    </w:p>
    <w:p w14:paraId="7D2A4939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Smart wipers with rain sensor</w:t>
      </w:r>
      <w:r>
        <w:rPr>
          <w:spacing w:val="-6"/>
        </w:rPr>
        <w:t xml:space="preserve"> </w:t>
      </w:r>
      <w:r>
        <w:t>-</w:t>
      </w:r>
    </w:p>
    <w:p w14:paraId="5A4812E8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Lane Keeping Assistant</w:t>
      </w:r>
      <w:r>
        <w:rPr>
          <w:spacing w:val="-1"/>
        </w:rPr>
        <w:t xml:space="preserve"> </w:t>
      </w:r>
      <w:r>
        <w:t>(LTA)</w:t>
      </w:r>
    </w:p>
    <w:p w14:paraId="1A0A2A39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9"/>
        <w:ind w:hanging="361"/>
      </w:pPr>
      <w:r>
        <w:t>Collision Early Warning System</w:t>
      </w:r>
      <w:r>
        <w:rPr>
          <w:spacing w:val="-16"/>
        </w:rPr>
        <w:t xml:space="preserve"> </w:t>
      </w:r>
      <w:r>
        <w:t>(PCS)</w:t>
      </w:r>
    </w:p>
    <w:p w14:paraId="13027B51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3"/>
        <w:ind w:hanging="361"/>
      </w:pPr>
      <w:r>
        <w:t>with pedestrian and cyclist</w:t>
      </w:r>
      <w:r>
        <w:rPr>
          <w:spacing w:val="-8"/>
        </w:rPr>
        <w:t xml:space="preserve"> </w:t>
      </w:r>
      <w:r>
        <w:t>detection</w:t>
      </w:r>
    </w:p>
    <w:p w14:paraId="61418527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Road Sign Recognition System</w:t>
      </w:r>
      <w:r>
        <w:rPr>
          <w:spacing w:val="-5"/>
        </w:rPr>
        <w:t xml:space="preserve"> </w:t>
      </w:r>
      <w:r>
        <w:t>(RSA)</w:t>
      </w:r>
    </w:p>
    <w:p w14:paraId="299E01E2" w14:textId="77777777" w:rsidR="003D54A0" w:rsidRDefault="003D54A0">
      <w:pPr>
        <w:sectPr w:rsidR="003D54A0">
          <w:pgSz w:w="11910" w:h="16840"/>
          <w:pgMar w:top="1360" w:right="1640" w:bottom="280" w:left="1300" w:header="720" w:footer="720" w:gutter="0"/>
          <w:cols w:space="720"/>
        </w:sectPr>
      </w:pPr>
    </w:p>
    <w:p w14:paraId="2DBB1757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75"/>
        <w:ind w:hanging="361"/>
      </w:pPr>
      <w:r>
        <w:lastRenderedPageBreak/>
        <w:t>Signaling unfastened seat</w:t>
      </w:r>
      <w:r>
        <w:rPr>
          <w:spacing w:val="1"/>
        </w:rPr>
        <w:t xml:space="preserve"> </w:t>
      </w:r>
      <w:r>
        <w:t>belts</w:t>
      </w:r>
    </w:p>
    <w:p w14:paraId="7D7B2F15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Automatic emergency notification system</w:t>
      </w:r>
      <w:r>
        <w:rPr>
          <w:spacing w:val="-3"/>
        </w:rPr>
        <w:t xml:space="preserve"> </w:t>
      </w:r>
      <w:r>
        <w:t>(eCall)</w:t>
      </w:r>
    </w:p>
    <w:p w14:paraId="79CA2798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Systems supporting the operation of the steering and</w:t>
      </w:r>
      <w:r>
        <w:t xml:space="preserve"> braking</w:t>
      </w:r>
      <w:r>
        <w:rPr>
          <w:spacing w:val="-16"/>
        </w:rPr>
        <w:t xml:space="preserve"> </w:t>
      </w:r>
      <w:r>
        <w:t>systems</w:t>
      </w:r>
    </w:p>
    <w:p w14:paraId="5B5DF2DF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and suspensions (ABS, EBD, BA, VSC, TRC,</w:t>
      </w:r>
      <w:r>
        <w:rPr>
          <w:spacing w:val="-5"/>
        </w:rPr>
        <w:t xml:space="preserve"> </w:t>
      </w:r>
      <w:r>
        <w:t>EPS)</w:t>
      </w:r>
    </w:p>
    <w:p w14:paraId="3E3B2A35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Driver Fatigue Detection System</w:t>
      </w:r>
      <w:r>
        <w:rPr>
          <w:spacing w:val="-3"/>
        </w:rPr>
        <w:t xml:space="preserve"> </w:t>
      </w:r>
      <w:r>
        <w:t>(SWS)</w:t>
      </w:r>
    </w:p>
    <w:p w14:paraId="7ECEFAE2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Trailer Stability Control</w:t>
      </w:r>
      <w:r>
        <w:rPr>
          <w:spacing w:val="-1"/>
        </w:rPr>
        <w:t xml:space="preserve"> </w:t>
      </w:r>
      <w:r>
        <w:t>(TSC)</w:t>
      </w:r>
    </w:p>
    <w:p w14:paraId="657BA2D1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Tire pressure monitoring system</w:t>
      </w:r>
      <w:r>
        <w:rPr>
          <w:spacing w:val="-3"/>
        </w:rPr>
        <w:t xml:space="preserve"> </w:t>
      </w:r>
      <w:r>
        <w:t>(TPMS)</w:t>
      </w:r>
    </w:p>
    <w:p w14:paraId="5322095C" w14:textId="77777777" w:rsidR="003D54A0" w:rsidRDefault="003D54A0">
      <w:pPr>
        <w:pStyle w:val="Textkrper"/>
        <w:spacing w:before="4"/>
        <w:ind w:left="0" w:firstLine="0"/>
        <w:rPr>
          <w:sz w:val="10"/>
        </w:rPr>
      </w:pPr>
    </w:p>
    <w:p w14:paraId="5BCDFBAA" w14:textId="77777777" w:rsidR="003D54A0" w:rsidRDefault="00417A29">
      <w:pPr>
        <w:pStyle w:val="berschrift2"/>
        <w:spacing w:before="57"/>
      </w:pPr>
      <w:r>
        <w:rPr>
          <w:shd w:val="clear" w:color="auto" w:fill="FFFF00"/>
        </w:rPr>
        <w:t>Extra protection</w:t>
      </w:r>
    </w:p>
    <w:p w14:paraId="083CA285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180"/>
        <w:ind w:hanging="361"/>
      </w:pPr>
      <w:r>
        <w:t>Immobilizer</w:t>
      </w:r>
    </w:p>
    <w:p w14:paraId="1933822A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3-year factory warranty with a mileage limit of 100,000</w:t>
      </w:r>
      <w:r>
        <w:rPr>
          <w:spacing w:val="-12"/>
        </w:rPr>
        <w:t xml:space="preserve"> </w:t>
      </w:r>
      <w:r>
        <w:t>kilometers</w:t>
      </w:r>
    </w:p>
    <w:p w14:paraId="6815416C" w14:textId="77777777" w:rsidR="003D54A0" w:rsidRDefault="00417A29">
      <w:pPr>
        <w:pStyle w:val="Listenabsatz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5-year factory warranty for hybrid components with a mileage limit of 100,000</w:t>
      </w:r>
      <w:r>
        <w:rPr>
          <w:spacing w:val="-32"/>
        </w:rPr>
        <w:t xml:space="preserve"> </w:t>
      </w:r>
      <w:r>
        <w:t>kilometers</w:t>
      </w:r>
    </w:p>
    <w:sectPr w:rsidR="003D54A0">
      <w:pgSz w:w="11910" w:h="16840"/>
      <w:pgMar w:top="1320" w:right="16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21462"/>
    <w:multiLevelType w:val="hybridMultilevel"/>
    <w:tmpl w:val="7038A274"/>
    <w:lvl w:ilvl="0" w:tplc="A3B4A2F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F0ACF0A">
      <w:numFmt w:val="bullet"/>
      <w:lvlText w:val="•"/>
      <w:lvlJc w:val="left"/>
      <w:pPr>
        <w:ind w:left="1652" w:hanging="360"/>
      </w:pPr>
      <w:rPr>
        <w:rFonts w:hint="default"/>
        <w:lang w:val="pl-PL" w:eastAsia="pl-PL" w:bidi="pl-PL"/>
      </w:rPr>
    </w:lvl>
    <w:lvl w:ilvl="2" w:tplc="43EC0152">
      <w:numFmt w:val="bullet"/>
      <w:lvlText w:val="•"/>
      <w:lvlJc w:val="left"/>
      <w:pPr>
        <w:ind w:left="2465" w:hanging="360"/>
      </w:pPr>
      <w:rPr>
        <w:rFonts w:hint="default"/>
        <w:lang w:val="pl-PL" w:eastAsia="pl-PL" w:bidi="pl-PL"/>
      </w:rPr>
    </w:lvl>
    <w:lvl w:ilvl="3" w:tplc="064CD296">
      <w:numFmt w:val="bullet"/>
      <w:lvlText w:val="•"/>
      <w:lvlJc w:val="left"/>
      <w:pPr>
        <w:ind w:left="3277" w:hanging="360"/>
      </w:pPr>
      <w:rPr>
        <w:rFonts w:hint="default"/>
        <w:lang w:val="pl-PL" w:eastAsia="pl-PL" w:bidi="pl-PL"/>
      </w:rPr>
    </w:lvl>
    <w:lvl w:ilvl="4" w:tplc="74CC34F4">
      <w:numFmt w:val="bullet"/>
      <w:lvlText w:val="•"/>
      <w:lvlJc w:val="left"/>
      <w:pPr>
        <w:ind w:left="4090" w:hanging="360"/>
      </w:pPr>
      <w:rPr>
        <w:rFonts w:hint="default"/>
        <w:lang w:val="pl-PL" w:eastAsia="pl-PL" w:bidi="pl-PL"/>
      </w:rPr>
    </w:lvl>
    <w:lvl w:ilvl="5" w:tplc="F21E1336">
      <w:numFmt w:val="bullet"/>
      <w:lvlText w:val="•"/>
      <w:lvlJc w:val="left"/>
      <w:pPr>
        <w:ind w:left="4903" w:hanging="360"/>
      </w:pPr>
      <w:rPr>
        <w:rFonts w:hint="default"/>
        <w:lang w:val="pl-PL" w:eastAsia="pl-PL" w:bidi="pl-PL"/>
      </w:rPr>
    </w:lvl>
    <w:lvl w:ilvl="6" w:tplc="428ECDB8">
      <w:numFmt w:val="bullet"/>
      <w:lvlText w:val="•"/>
      <w:lvlJc w:val="left"/>
      <w:pPr>
        <w:ind w:left="5715" w:hanging="360"/>
      </w:pPr>
      <w:rPr>
        <w:rFonts w:hint="default"/>
        <w:lang w:val="pl-PL" w:eastAsia="pl-PL" w:bidi="pl-PL"/>
      </w:rPr>
    </w:lvl>
    <w:lvl w:ilvl="7" w:tplc="B0649CA0">
      <w:numFmt w:val="bullet"/>
      <w:lvlText w:val="•"/>
      <w:lvlJc w:val="left"/>
      <w:pPr>
        <w:ind w:left="6528" w:hanging="360"/>
      </w:pPr>
      <w:rPr>
        <w:rFonts w:hint="default"/>
        <w:lang w:val="pl-PL" w:eastAsia="pl-PL" w:bidi="pl-PL"/>
      </w:rPr>
    </w:lvl>
    <w:lvl w:ilvl="8" w:tplc="1352B034">
      <w:numFmt w:val="bullet"/>
      <w:lvlText w:val="•"/>
      <w:lvlJc w:val="left"/>
      <w:pPr>
        <w:ind w:left="7341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4A0"/>
    <w:rsid w:val="003D54A0"/>
    <w:rsid w:val="0041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DFCD"/>
  <w15:docId w15:val="{F0238E2F-E8C6-4B6C-B446-E49AC615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berschrift1">
    <w:name w:val="heading 1"/>
    <w:basedOn w:val="Standard"/>
    <w:uiPriority w:val="9"/>
    <w:qFormat/>
    <w:pPr>
      <w:spacing w:before="51"/>
      <w:ind w:left="116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spacing w:before="56"/>
      <w:ind w:left="116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2"/>
      <w:ind w:left="836" w:hanging="361"/>
    </w:pPr>
  </w:style>
  <w:style w:type="paragraph" w:styleId="Listenabsatz">
    <w:name w:val="List Paragraph"/>
    <w:basedOn w:val="Standard"/>
    <w:uiPriority w:val="1"/>
    <w:qFormat/>
    <w:pPr>
      <w:spacing w:before="22"/>
      <w:ind w:left="836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2021-02-03T13:21:00Z</dcterms:created>
  <dcterms:modified xsi:type="dcterms:W3CDTF">2021-02-03T13:21:00Z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