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DA9B95" w:rsidR="000031C6" w:rsidRDefault="00AE1A10">
      <w:proofErr w:type="spellStart"/>
      <w:r>
        <w:t>This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Agreement</w:t>
      </w:r>
      <w:proofErr w:type="spellEnd"/>
      <w:r>
        <w:t xml:space="preserve">”)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</w:t>
      </w:r>
      <w:r w:rsidR="009B4A85">
        <w:t>10</w:t>
      </w:r>
      <w:r>
        <w:t xml:space="preserve">, 2021 </w:t>
      </w:r>
      <w:proofErr w:type="spellStart"/>
      <w:r>
        <w:t>between</w:t>
      </w:r>
      <w:proofErr w:type="spellEnd"/>
      <w:r>
        <w:t>:</w:t>
      </w:r>
    </w:p>
    <w:p w14:paraId="00000002" w14:textId="77777777" w:rsidR="000031C6" w:rsidRDefault="000031C6"/>
    <w:p w14:paraId="00000003" w14:textId="418258D1" w:rsidR="000031C6" w:rsidRDefault="009B4A85">
      <w:r>
        <w:t xml:space="preserve">                                                                    </w:t>
      </w:r>
      <w:proofErr w:type="gramStart"/>
      <w:r>
        <w:t xml:space="preserve">USA </w:t>
      </w:r>
      <w:r w:rsidR="00AE1A10">
        <w:t>,</w:t>
      </w:r>
      <w:proofErr w:type="gramEnd"/>
      <w:r w:rsidR="00AE1A10">
        <w:t xml:space="preserve"> (</w:t>
      </w:r>
      <w:proofErr w:type="spellStart"/>
      <w:r w:rsidR="00AE1A10">
        <w:t>hereinafter</w:t>
      </w:r>
      <w:proofErr w:type="spellEnd"/>
      <w:r w:rsidR="00AE1A10">
        <w:t xml:space="preserve"> </w:t>
      </w:r>
      <w:proofErr w:type="spellStart"/>
      <w:r w:rsidR="00AE1A10">
        <w:t>called</w:t>
      </w:r>
      <w:proofErr w:type="spellEnd"/>
      <w:r w:rsidR="00AE1A10">
        <w:t xml:space="preserve"> </w:t>
      </w:r>
      <w:proofErr w:type="spellStart"/>
      <w:r w:rsidR="00AE1A10">
        <w:t>the</w:t>
      </w:r>
      <w:proofErr w:type="spellEnd"/>
      <w:r w:rsidR="00AE1A10">
        <w:t xml:space="preserve"> “</w:t>
      </w:r>
      <w:proofErr w:type="spellStart"/>
      <w:r w:rsidR="00AE1A10">
        <w:t>Operator</w:t>
      </w:r>
      <w:proofErr w:type="spellEnd"/>
      <w:r w:rsidR="00AE1A10">
        <w:t>”)</w:t>
      </w:r>
    </w:p>
    <w:p w14:paraId="00000004" w14:textId="77777777" w:rsidR="000031C6" w:rsidRDefault="000031C6"/>
    <w:p w14:paraId="00000005" w14:textId="77777777" w:rsidR="000031C6" w:rsidRDefault="00AE1A10">
      <w:r>
        <w:t>and</w:t>
      </w:r>
    </w:p>
    <w:p w14:paraId="00000006" w14:textId="77777777" w:rsidR="000031C6" w:rsidRDefault="000031C6"/>
    <w:p w14:paraId="00000007" w14:textId="77777777" w:rsidR="000031C6" w:rsidRDefault="00AE1A10">
      <w:r>
        <w:t xml:space="preserve">NAME OF CLIENT,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</w:t>
      </w:r>
      <w:proofErr w:type="spellStart"/>
      <w:r>
        <w:t>lessee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>.</w:t>
      </w:r>
    </w:p>
    <w:p w14:paraId="00000008" w14:textId="77777777" w:rsidR="000031C6" w:rsidRDefault="00AE1A10"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Charterer</w:t>
      </w:r>
      <w:proofErr w:type="spellEnd"/>
      <w:r>
        <w:t>”).</w:t>
      </w:r>
    </w:p>
    <w:p w14:paraId="00000009" w14:textId="77777777" w:rsidR="000031C6" w:rsidRDefault="00AE1A10">
      <w:r>
        <w:t xml:space="preserve">    </w:t>
      </w:r>
    </w:p>
    <w:p w14:paraId="0000000A" w14:textId="77777777" w:rsidR="000031C6" w:rsidRDefault="00AE1A10"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 </w:t>
      </w:r>
      <w:proofErr w:type="spellStart"/>
      <w:r>
        <w:t>below</w:t>
      </w:r>
      <w:proofErr w:type="spellEnd"/>
      <w:r>
        <w:t xml:space="preserve"> and warrants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and </w:t>
      </w:r>
      <w:proofErr w:type="spellStart"/>
      <w:r>
        <w:t>maintained</w:t>
      </w:r>
      <w:proofErr w:type="spellEnd"/>
      <w:r>
        <w:t xml:space="preserve">, </w:t>
      </w:r>
      <w:proofErr w:type="spellStart"/>
      <w:r>
        <w:t>fueled</w:t>
      </w:r>
      <w:proofErr w:type="spellEnd"/>
      <w:r>
        <w:t xml:space="preserve"> and </w:t>
      </w:r>
      <w:proofErr w:type="spellStart"/>
      <w:r>
        <w:t>airworthy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, </w:t>
      </w:r>
      <w:proofErr w:type="spellStart"/>
      <w:r>
        <w:t>competent</w:t>
      </w:r>
      <w:proofErr w:type="spellEnd"/>
      <w:r>
        <w:t xml:space="preserve"> and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deck</w:t>
      </w:r>
      <w:proofErr w:type="spellEnd"/>
      <w:r>
        <w:t xml:space="preserve"> and </w:t>
      </w:r>
      <w:proofErr w:type="spellStart"/>
      <w:r>
        <w:t>cabin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Services</w:t>
      </w:r>
      <w:proofErr w:type="spellEnd"/>
      <w:r>
        <w:t xml:space="preserve">”)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 </w:t>
      </w:r>
      <w:proofErr w:type="spellStart"/>
      <w:r>
        <w:t>below</w:t>
      </w:r>
      <w:proofErr w:type="spellEnd"/>
      <w:r>
        <w:t xml:space="preserve"> and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and care and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as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.  </w:t>
      </w:r>
    </w:p>
    <w:p w14:paraId="0000000B" w14:textId="77777777" w:rsidR="000031C6" w:rsidRDefault="00AE1A10">
      <w:r>
        <w:t xml:space="preserve">Schedule </w:t>
      </w:r>
      <w:proofErr w:type="spellStart"/>
      <w:r>
        <w:t>for</w:t>
      </w:r>
      <w:proofErr w:type="spellEnd"/>
      <w:r>
        <w:t xml:space="preserve"> Long </w:t>
      </w:r>
      <w:proofErr w:type="spellStart"/>
      <w:r>
        <w:t>Term</w:t>
      </w:r>
      <w:proofErr w:type="spellEnd"/>
      <w:r>
        <w:t xml:space="preserve"> OPS</w:t>
      </w:r>
    </w:p>
    <w:p w14:paraId="0000000C" w14:textId="77777777" w:rsidR="000031C6" w:rsidRDefault="00AE1A10">
      <w:r>
        <w:t xml:space="preserve"> Schedule/</w:t>
      </w:r>
      <w:proofErr w:type="spellStart"/>
      <w:r>
        <w:t>Rotation</w:t>
      </w:r>
      <w:proofErr w:type="spellEnd"/>
      <w:r>
        <w:t>(s):    PVG - ORD</w:t>
      </w:r>
    </w:p>
    <w:p w14:paraId="0000000D" w14:textId="77777777" w:rsidR="000031C6" w:rsidRDefault="00AE1A10">
      <w:r>
        <w:t xml:space="preserve">    </w:t>
      </w:r>
    </w:p>
    <w:p w14:paraId="0000000E" w14:textId="77777777" w:rsidR="000031C6" w:rsidRDefault="00AE1A10">
      <w:r>
        <w:t xml:space="preserve">    </w:t>
      </w:r>
    </w:p>
    <w:p w14:paraId="0000000F" w14:textId="77777777" w:rsidR="000031C6" w:rsidRDefault="00AE1A10"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:    13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/ 156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as per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as per </w:t>
      </w:r>
      <w:proofErr w:type="spellStart"/>
      <w:r>
        <w:t>schedule</w:t>
      </w:r>
      <w:proofErr w:type="spellEnd"/>
    </w:p>
    <w:p w14:paraId="00000010" w14:textId="77777777" w:rsidR="000031C6" w:rsidRDefault="00AE1A10"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type</w:t>
      </w:r>
      <w:proofErr w:type="spellEnd"/>
      <w:r>
        <w:t>:    B747-400F</w:t>
      </w:r>
    </w:p>
    <w:p w14:paraId="00000011" w14:textId="77777777" w:rsidR="000031C6" w:rsidRDefault="00AE1A10"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:    </w:t>
      </w:r>
    </w:p>
    <w:p w14:paraId="00000012" w14:textId="77777777" w:rsidR="000031C6" w:rsidRDefault="00AE1A10">
      <w:proofErr w:type="spellStart"/>
      <w:r>
        <w:t>Payload</w:t>
      </w:r>
      <w:proofErr w:type="spellEnd"/>
      <w:r>
        <w:t xml:space="preserve">:    105 </w:t>
      </w:r>
      <w:proofErr w:type="spellStart"/>
      <w:r>
        <w:t>tons</w:t>
      </w:r>
      <w:proofErr w:type="spellEnd"/>
      <w:r>
        <w:t>/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Volume</w:t>
      </w:r>
      <w:proofErr w:type="spellEnd"/>
      <w:r>
        <w:t xml:space="preserve"> and </w:t>
      </w:r>
      <w:proofErr w:type="spellStart"/>
      <w:r>
        <w:t>weight</w:t>
      </w:r>
      <w:proofErr w:type="spellEnd"/>
    </w:p>
    <w:p w14:paraId="00000013" w14:textId="77777777" w:rsidR="000031C6" w:rsidRDefault="00AE1A10">
      <w:proofErr w:type="spellStart"/>
      <w:r>
        <w:t>Volume</w:t>
      </w:r>
      <w:proofErr w:type="spellEnd"/>
      <w:r>
        <w:t xml:space="preserve">:    650 CBM /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dimensions</w:t>
      </w:r>
      <w:proofErr w:type="spellEnd"/>
    </w:p>
    <w:p w14:paraId="00000014" w14:textId="77777777" w:rsidR="000031C6" w:rsidRDefault="00AE1A10">
      <w:proofErr w:type="spellStart"/>
      <w:r>
        <w:t>Starting</w:t>
      </w:r>
      <w:proofErr w:type="spellEnd"/>
      <w:r>
        <w:t xml:space="preserve"> Date:  </w:t>
      </w:r>
      <w:proofErr w:type="gramStart"/>
      <w:r>
        <w:t xml:space="preserve">   (</w:t>
      </w:r>
      <w:proofErr w:type="gramEnd"/>
      <w:r>
        <w:t>TBD)</w:t>
      </w:r>
    </w:p>
    <w:p w14:paraId="00000015" w14:textId="77777777" w:rsidR="000031C6" w:rsidRDefault="00AE1A10">
      <w:proofErr w:type="spellStart"/>
      <w:r>
        <w:t>End</w:t>
      </w:r>
      <w:proofErr w:type="spellEnd"/>
      <w:r>
        <w:t xml:space="preserve"> Date:    as per </w:t>
      </w:r>
      <w:proofErr w:type="spellStart"/>
      <w:r>
        <w:t>schedule</w:t>
      </w:r>
      <w:proofErr w:type="spellEnd"/>
      <w:r>
        <w:t xml:space="preserve">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hereof</w:t>
      </w:r>
      <w:proofErr w:type="spellEnd"/>
    </w:p>
    <w:p w14:paraId="00000016" w14:textId="77777777" w:rsidR="000031C6" w:rsidRDefault="00AE1A10">
      <w:proofErr w:type="spellStart"/>
      <w:r>
        <w:t>Delivery</w:t>
      </w:r>
      <w:proofErr w:type="spellEnd"/>
      <w:r>
        <w:t xml:space="preserve"> of Cargo:    24 - 48 </w:t>
      </w:r>
      <w:proofErr w:type="spellStart"/>
      <w:r>
        <w:t>hours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STD.</w:t>
      </w:r>
    </w:p>
    <w:p w14:paraId="00000017" w14:textId="77777777" w:rsidR="000031C6" w:rsidRDefault="00AE1A10">
      <w:proofErr w:type="spellStart"/>
      <w:r>
        <w:t>Commodity</w:t>
      </w:r>
      <w:proofErr w:type="spellEnd"/>
      <w:r>
        <w:t xml:space="preserve">:    </w:t>
      </w:r>
      <w:proofErr w:type="spellStart"/>
      <w:r>
        <w:t>Freight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</w:p>
    <w:p w14:paraId="00000018" w14:textId="77777777" w:rsidR="000031C6" w:rsidRDefault="000031C6"/>
    <w:p w14:paraId="00000019" w14:textId="77777777" w:rsidR="000031C6" w:rsidRDefault="00AE1A10">
      <w:proofErr w:type="spellStart"/>
      <w:r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cargo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DGR, PER, AVI, VAL, HUM)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 and </w:t>
      </w:r>
      <w:proofErr w:type="spellStart"/>
      <w:r>
        <w:t>permissions</w:t>
      </w:r>
      <w:proofErr w:type="spellEnd"/>
      <w:r>
        <w:t>.</w:t>
      </w:r>
    </w:p>
    <w:p w14:paraId="0000001A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time </w:t>
      </w:r>
      <w:proofErr w:type="spellStart"/>
      <w:r>
        <w:t>clearances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use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endeavors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, and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obtaining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licenses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time.</w:t>
      </w:r>
    </w:p>
    <w:p w14:paraId="0000001B" w14:textId="77777777" w:rsidR="000031C6" w:rsidRDefault="00AE1A10">
      <w:r>
        <w:t xml:space="preserve">Final </w:t>
      </w:r>
      <w:proofErr w:type="spellStart"/>
      <w:r>
        <w:t>Payloads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, balance and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Flight and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captain’s</w:t>
      </w:r>
      <w:proofErr w:type="spellEnd"/>
      <w:r>
        <w:t xml:space="preserve"> final </w:t>
      </w:r>
      <w:proofErr w:type="spellStart"/>
      <w:r>
        <w:t>discretion</w:t>
      </w:r>
      <w:proofErr w:type="spellEnd"/>
      <w:r>
        <w:t>.</w:t>
      </w:r>
    </w:p>
    <w:p w14:paraId="0000001C" w14:textId="77777777" w:rsidR="000031C6" w:rsidRDefault="00AE1A10">
      <w:proofErr w:type="spellStart"/>
      <w:r>
        <w:t>Flights</w:t>
      </w:r>
      <w:proofErr w:type="spellEnd"/>
      <w:r>
        <w:t xml:space="preserve"> can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confirmed</w:t>
      </w:r>
      <w:proofErr w:type="spellEnd"/>
      <w:r>
        <w:t xml:space="preserve"> once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>.</w:t>
      </w:r>
    </w:p>
    <w:p w14:paraId="0000001D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>.</w:t>
      </w:r>
    </w:p>
    <w:p w14:paraId="0000001E" w14:textId="77777777" w:rsidR="000031C6" w:rsidRDefault="00AE1A10">
      <w:proofErr w:type="spellStart"/>
      <w:r>
        <w:lastRenderedPageBreak/>
        <w:t>Flights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and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permits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in place, </w:t>
      </w:r>
      <w:proofErr w:type="spellStart"/>
      <w:r>
        <w:t>weather</w:t>
      </w:r>
      <w:proofErr w:type="spellEnd"/>
      <w:r>
        <w:t xml:space="preserve">, </w:t>
      </w:r>
      <w:proofErr w:type="spellStart"/>
      <w:r>
        <w:t>airport</w:t>
      </w:r>
      <w:proofErr w:type="spellEnd"/>
      <w:r>
        <w:t xml:space="preserve"> slots,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times and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load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and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>.</w:t>
      </w:r>
    </w:p>
    <w:p w14:paraId="0000001F" w14:textId="77777777" w:rsidR="000031C6" w:rsidRDefault="00AE1A10">
      <w:proofErr w:type="spellStart"/>
      <w:r>
        <w:t>Charterer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weekly</w:t>
      </w:r>
      <w:proofErr w:type="spellEnd"/>
      <w:r>
        <w:t xml:space="preserve"> Basis.</w:t>
      </w:r>
    </w:p>
    <w:p w14:paraId="00000020" w14:textId="77777777" w:rsidR="000031C6" w:rsidRDefault="00AE1A10">
      <w:proofErr w:type="spellStart"/>
      <w:r>
        <w:t>Other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Appendix</w:t>
      </w:r>
      <w:proofErr w:type="spellEnd"/>
      <w:r>
        <w:t xml:space="preserve"> “1” &amp; in </w:t>
      </w:r>
      <w:proofErr w:type="spellStart"/>
      <w:r>
        <w:t>Appendix</w:t>
      </w:r>
      <w:proofErr w:type="spellEnd"/>
      <w:r>
        <w:t xml:space="preserve"> “2”, </w:t>
      </w:r>
      <w:proofErr w:type="spellStart"/>
      <w:r>
        <w:t>appended</w:t>
      </w:r>
      <w:proofErr w:type="spellEnd"/>
      <w:r>
        <w:t xml:space="preserve"> </w:t>
      </w:r>
      <w:proofErr w:type="spellStart"/>
      <w:r>
        <w:t>hereto</w:t>
      </w:r>
      <w:proofErr w:type="spellEnd"/>
      <w:r>
        <w:t>.</w:t>
      </w:r>
    </w:p>
    <w:p w14:paraId="00000021" w14:textId="77777777" w:rsidR="000031C6" w:rsidRDefault="000031C6"/>
    <w:p w14:paraId="00000022" w14:textId="77777777" w:rsidR="000031C6" w:rsidRDefault="00AE1A10">
      <w:proofErr w:type="spellStart"/>
      <w:r>
        <w:t>Charter</w:t>
      </w:r>
      <w:proofErr w:type="spellEnd"/>
      <w:r>
        <w:t xml:space="preserve"> </w:t>
      </w:r>
      <w:proofErr w:type="spellStart"/>
      <w:r>
        <w:t>price</w:t>
      </w:r>
      <w:proofErr w:type="spellEnd"/>
    </w:p>
    <w:p w14:paraId="00000023" w14:textId="77777777" w:rsidR="000031C6" w:rsidRDefault="000031C6"/>
    <w:p w14:paraId="00000024" w14:textId="77777777" w:rsidR="000031C6" w:rsidRDefault="00AE1A10">
      <w:r>
        <w:t xml:space="preserve">2.1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includes</w:t>
      </w:r>
      <w:proofErr w:type="spellEnd"/>
      <w:r>
        <w:t>:</w:t>
      </w:r>
    </w:p>
    <w:p w14:paraId="00000025" w14:textId="77777777" w:rsidR="000031C6" w:rsidRDefault="00AE1A10">
      <w:proofErr w:type="spellStart"/>
      <w:r>
        <w:t>Charter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per </w:t>
      </w:r>
      <w:proofErr w:type="spellStart"/>
      <w:r>
        <w:t>rotation</w:t>
      </w:r>
      <w:proofErr w:type="spellEnd"/>
      <w:r>
        <w:t xml:space="preserve">: </w:t>
      </w:r>
    </w:p>
    <w:p w14:paraId="00000026" w14:textId="507D0EF1" w:rsidR="000031C6" w:rsidRDefault="00AE1A10">
      <w:r>
        <w:t>PVG- ORD    USD $1,1</w:t>
      </w:r>
      <w:r w:rsidR="009B4A85">
        <w:t>5</w:t>
      </w:r>
      <w:r>
        <w:t xml:space="preserve">0,000.000 per </w:t>
      </w:r>
      <w:proofErr w:type="spellStart"/>
      <w:r>
        <w:t>flight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invoiced</w:t>
      </w:r>
      <w:proofErr w:type="spellEnd"/>
      <w:r>
        <w:t xml:space="preserve"> at (3)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total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$3,</w:t>
      </w:r>
      <w:r w:rsidR="009B4A85">
        <w:t>45</w:t>
      </w:r>
      <w:r>
        <w:t xml:space="preserve">0,000.00 USD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invoiced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flights</w:t>
      </w:r>
      <w:proofErr w:type="spellEnd"/>
      <w:r>
        <w:t>.</w:t>
      </w:r>
    </w:p>
    <w:p w14:paraId="00000027" w14:textId="77777777" w:rsidR="000031C6" w:rsidRDefault="000031C6"/>
    <w:p w14:paraId="00000028" w14:textId="77777777" w:rsidR="000031C6" w:rsidRDefault="000031C6"/>
    <w:p w14:paraId="00000029" w14:textId="77777777" w:rsidR="000031C6" w:rsidRDefault="000031C6"/>
    <w:p w14:paraId="0000002A" w14:textId="77777777" w:rsidR="000031C6" w:rsidRDefault="00AE1A10">
      <w:r>
        <w:t xml:space="preserve">Flight </w:t>
      </w:r>
      <w:proofErr w:type="spellStart"/>
      <w:r>
        <w:t>schedules</w:t>
      </w:r>
      <w:proofErr w:type="spellEnd"/>
      <w:r>
        <w:t xml:space="preserve"> are as per </w:t>
      </w:r>
      <w:proofErr w:type="spellStart"/>
      <w:r>
        <w:t>Appendix</w:t>
      </w:r>
      <w:proofErr w:type="spellEnd"/>
      <w:r>
        <w:t xml:space="preserve"> 3 </w:t>
      </w:r>
      <w:proofErr w:type="spellStart"/>
      <w:r>
        <w:t>hereof</w:t>
      </w:r>
      <w:proofErr w:type="spellEnd"/>
      <w:r>
        <w:t>.</w:t>
      </w:r>
    </w:p>
    <w:p w14:paraId="0000002B" w14:textId="77777777" w:rsidR="000031C6" w:rsidRDefault="00AE1A10">
      <w:proofErr w:type="spellStart"/>
      <w:r>
        <w:t>All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landing</w:t>
      </w:r>
      <w:proofErr w:type="spellEnd"/>
      <w:r>
        <w:t xml:space="preserve">,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and parking at PVG and ORD.</w:t>
      </w:r>
    </w:p>
    <w:p w14:paraId="0000002C" w14:textId="77777777" w:rsidR="000031C6" w:rsidRDefault="000031C6"/>
    <w:p w14:paraId="0000002D" w14:textId="77777777" w:rsidR="000031C6" w:rsidRDefault="00AE1A10">
      <w:r>
        <w:t xml:space="preserve">2.2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excludes</w:t>
      </w:r>
      <w:proofErr w:type="spellEnd"/>
      <w:r>
        <w:t>:</w:t>
      </w:r>
    </w:p>
    <w:p w14:paraId="0000002E" w14:textId="77777777" w:rsidR="000031C6" w:rsidRDefault="00AE1A10">
      <w:r>
        <w:t xml:space="preserve">Terminal and </w:t>
      </w:r>
      <w:proofErr w:type="spellStart"/>
      <w:r>
        <w:t>Build</w:t>
      </w:r>
      <w:proofErr w:type="spellEnd"/>
      <w:r>
        <w:t xml:space="preserve"> up and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at PVG and ORD</w:t>
      </w:r>
    </w:p>
    <w:p w14:paraId="0000002F" w14:textId="77777777" w:rsidR="000031C6" w:rsidRDefault="00AE1A10">
      <w:r>
        <w:t xml:space="preserve">Royalties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airports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.</w:t>
      </w:r>
    </w:p>
    <w:p w14:paraId="00000030" w14:textId="77777777" w:rsidR="000031C6" w:rsidRDefault="00AE1A10"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off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, </w:t>
      </w:r>
      <w:proofErr w:type="spellStart"/>
      <w:r>
        <w:t>bulky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heavy cargo.</w:t>
      </w:r>
    </w:p>
    <w:p w14:paraId="00000031" w14:textId="77777777" w:rsidR="000031C6" w:rsidRDefault="00AE1A10">
      <w:r>
        <w:t xml:space="preserve">Security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levied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fees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cargo.</w:t>
      </w:r>
    </w:p>
    <w:p w14:paraId="00000032" w14:textId="77777777" w:rsidR="000031C6" w:rsidRDefault="00AE1A10">
      <w:proofErr w:type="spellStart"/>
      <w:r>
        <w:t>Warehouse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Storage fees at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>;</w:t>
      </w:r>
    </w:p>
    <w:p w14:paraId="00000033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24-48 </w:t>
      </w:r>
      <w:proofErr w:type="spellStart"/>
      <w:r>
        <w:t>hours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a more restrictive timing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local </w:t>
      </w:r>
      <w:proofErr w:type="spellStart"/>
      <w:r>
        <w:t>authorities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airports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PVG and ORD </w:t>
      </w:r>
      <w:proofErr w:type="spellStart"/>
      <w:r>
        <w:t>airports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a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loaded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, 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OPERATOR,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penalty</w:t>
      </w:r>
      <w:proofErr w:type="spellEnd"/>
      <w:r>
        <w:t>/</w:t>
      </w:r>
      <w:proofErr w:type="spellStart"/>
      <w:r>
        <w:t>penalties</w:t>
      </w:r>
      <w:proofErr w:type="spellEnd"/>
      <w:r>
        <w:t xml:space="preserve"> and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>.</w:t>
      </w:r>
    </w:p>
    <w:p w14:paraId="00000034" w14:textId="77777777" w:rsidR="000031C6" w:rsidRDefault="00AE1A10">
      <w:proofErr w:type="spellStart"/>
      <w:r>
        <w:t>Any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has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and </w:t>
      </w:r>
      <w:proofErr w:type="spellStart"/>
      <w:r>
        <w:t>Charterer</w:t>
      </w:r>
      <w:proofErr w:type="spellEnd"/>
      <w:r>
        <w:t xml:space="preserve"> has no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penalty</w:t>
      </w:r>
      <w:proofErr w:type="spellEnd"/>
      <w:r>
        <w:t>/</w:t>
      </w:r>
      <w:proofErr w:type="spellStart"/>
      <w:r>
        <w:t>penalties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delay</w:t>
      </w:r>
      <w:proofErr w:type="spellEnd"/>
      <w:r>
        <w:t>.</w:t>
      </w:r>
    </w:p>
    <w:p w14:paraId="00000035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landing</w:t>
      </w:r>
      <w:proofErr w:type="spellEnd"/>
      <w:r>
        <w:t xml:space="preserve"> and slots </w:t>
      </w:r>
      <w:proofErr w:type="spellStart"/>
      <w:r>
        <w:t>approval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has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penalty</w:t>
      </w:r>
      <w:proofErr w:type="spellEnd"/>
      <w:r>
        <w:t>/</w:t>
      </w:r>
      <w:proofErr w:type="spellStart"/>
      <w:r>
        <w:t>penalties</w:t>
      </w:r>
      <w:proofErr w:type="spellEnd"/>
      <w:r>
        <w:t xml:space="preserve"> and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in case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has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late </w:t>
      </w:r>
      <w:proofErr w:type="spellStart"/>
      <w:r>
        <w:t>clearances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, and </w:t>
      </w:r>
      <w:proofErr w:type="spellStart"/>
      <w:r>
        <w:t>Operator</w:t>
      </w:r>
      <w:proofErr w:type="spellEnd"/>
      <w:r>
        <w:t xml:space="preserve"> reserve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postponed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. A prior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in case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acquired</w:t>
      </w:r>
      <w:proofErr w:type="spellEnd"/>
      <w:r>
        <w:t xml:space="preserve">. </w:t>
      </w:r>
    </w:p>
    <w:p w14:paraId="00000036" w14:textId="77777777" w:rsidR="000031C6" w:rsidRDefault="00AE1A10">
      <w:proofErr w:type="spellStart"/>
      <w:r>
        <w:t>Charges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certificates</w:t>
      </w:r>
      <w:proofErr w:type="spellEnd"/>
      <w:r>
        <w:t xml:space="preserve">, </w:t>
      </w:r>
      <w:proofErr w:type="spellStart"/>
      <w:r>
        <w:t>customs</w:t>
      </w:r>
      <w:proofErr w:type="spellEnd"/>
      <w:r>
        <w:t xml:space="preserve"> and cargo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Cargo;</w:t>
      </w:r>
    </w:p>
    <w:p w14:paraId="00000037" w14:textId="77777777" w:rsidR="000031C6" w:rsidRDefault="00AE1A10">
      <w:proofErr w:type="spellStart"/>
      <w:r>
        <w:t>De-icing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;</w:t>
      </w:r>
    </w:p>
    <w:p w14:paraId="00000038" w14:textId="77777777" w:rsidR="000031C6" w:rsidRDefault="00AE1A10">
      <w:proofErr w:type="spellStart"/>
      <w:r>
        <w:t>Any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and </w:t>
      </w:r>
      <w:proofErr w:type="spellStart"/>
      <w:r>
        <w:t>allied</w:t>
      </w:r>
      <w:proofErr w:type="spellEnd"/>
      <w:r>
        <w:t xml:space="preserve"> </w:t>
      </w:r>
      <w:proofErr w:type="spellStart"/>
      <w:r>
        <w:t>perils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premium </w:t>
      </w:r>
      <w:proofErr w:type="spellStart"/>
      <w:r>
        <w:t>surcharge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similar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premium </w:t>
      </w:r>
      <w:proofErr w:type="spellStart"/>
      <w:r>
        <w:t>surcharge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time.</w:t>
      </w:r>
    </w:p>
    <w:p w14:paraId="00000039" w14:textId="77777777" w:rsidR="000031C6" w:rsidRDefault="00AE1A10">
      <w:proofErr w:type="spellStart"/>
      <w:r>
        <w:t>Demurrage</w:t>
      </w:r>
      <w:proofErr w:type="spellEnd"/>
      <w:r>
        <w:t xml:space="preserve">/Standing </w:t>
      </w:r>
      <w:proofErr w:type="spellStart"/>
      <w:r>
        <w:t>Charge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USD 4.500,00 per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, after 6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STD.</w:t>
      </w:r>
    </w:p>
    <w:p w14:paraId="0000003B" w14:textId="54523A0C" w:rsidR="000031C6" w:rsidRDefault="00AE1A10">
      <w:proofErr w:type="spellStart"/>
      <w:r>
        <w:lastRenderedPageBreak/>
        <w:t>Upon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(2)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a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USD $</w:t>
      </w:r>
      <w:r w:rsidR="009B4A85">
        <w:t>5</w:t>
      </w:r>
      <w:r>
        <w:t>00,000, [F</w:t>
      </w:r>
      <w:r w:rsidR="009B4A85">
        <w:t>ive</w:t>
      </w:r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Dollars</w:t>
      </w:r>
      <w:proofErr w:type="spellEnd"/>
      <w:r>
        <w:t>] (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Deposit</w:t>
      </w:r>
      <w:proofErr w:type="spellEnd"/>
      <w:r>
        <w:t>”).</w:t>
      </w:r>
    </w:p>
    <w:p w14:paraId="0000003C" w14:textId="77777777" w:rsidR="000031C6" w:rsidRDefault="00AE1A10">
      <w:proofErr w:type="spellStart"/>
      <w:r>
        <w:t>Charterer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upfront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>.</w:t>
      </w:r>
    </w:p>
    <w:p w14:paraId="0000003D" w14:textId="77777777" w:rsidR="000031C6" w:rsidRDefault="00AE1A10">
      <w:proofErr w:type="spellStart"/>
      <w:r>
        <w:t>The</w:t>
      </w:r>
      <w:proofErr w:type="spellEnd"/>
      <w:r>
        <w:t xml:space="preserve"> Security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treated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>.</w:t>
      </w:r>
    </w:p>
    <w:p w14:paraId="0000003E" w14:textId="77777777" w:rsidR="000031C6" w:rsidRDefault="00AE1A10">
      <w:proofErr w:type="spellStart"/>
      <w:r>
        <w:t>Any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non-</w:t>
      </w:r>
      <w:proofErr w:type="spellStart"/>
      <w:r>
        <w:t>paid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time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performance and </w:t>
      </w:r>
      <w:proofErr w:type="spellStart"/>
      <w:r>
        <w:t>Ooperator</w:t>
      </w:r>
      <w:proofErr w:type="spellEnd"/>
      <w:r>
        <w:t xml:space="preserve">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cancel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unpaid</w:t>
      </w:r>
      <w:proofErr w:type="spellEnd"/>
      <w:r>
        <w:t xml:space="preserve"> </w:t>
      </w:r>
      <w:proofErr w:type="spellStart"/>
      <w:proofErr w:type="gramStart"/>
      <w:r>
        <w:t>flights</w:t>
      </w:r>
      <w:proofErr w:type="spellEnd"/>
      <w:r>
        <w:t xml:space="preserve"> .</w:t>
      </w:r>
      <w:proofErr w:type="gramEnd"/>
    </w:p>
    <w:p w14:paraId="0000003F" w14:textId="77777777" w:rsidR="000031C6" w:rsidRDefault="000031C6"/>
    <w:p w14:paraId="00000040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issuing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proofErr w:type="gramStart"/>
      <w:r>
        <w:t>flights</w:t>
      </w:r>
      <w:proofErr w:type="spellEnd"/>
      <w:r>
        <w:t xml:space="preserve">  as</w:t>
      </w:r>
      <w:proofErr w:type="gramEnd"/>
      <w:r>
        <w:t xml:space="preserve"> per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as per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0000041" w14:textId="77777777" w:rsidR="000031C6" w:rsidRDefault="00AE1A10"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and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Aeronautical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and </w:t>
      </w:r>
      <w:proofErr w:type="spellStart"/>
      <w:r>
        <w:t>Escrow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, LLC DBA </w:t>
      </w:r>
      <w:proofErr w:type="spellStart"/>
      <w:r>
        <w:t>AEROtitle</w:t>
      </w:r>
      <w:proofErr w:type="spellEnd"/>
      <w:r>
        <w:t xml:space="preserve"> 1200 </w:t>
      </w:r>
      <w:proofErr w:type="spellStart"/>
      <w:r>
        <w:t>Metropolitan</w:t>
      </w:r>
      <w:proofErr w:type="spellEnd"/>
      <w:r>
        <w:t xml:space="preserve"> Oklahoma City, OK 73108 </w:t>
      </w:r>
      <w:proofErr w:type="spellStart"/>
      <w:r>
        <w:t>addressed</w:t>
      </w:r>
      <w:proofErr w:type="spellEnd"/>
      <w:r>
        <w:t xml:space="preserve"> as (Mundo Airways and ________________ B747-400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PVG-ORD)</w:t>
      </w:r>
    </w:p>
    <w:p w14:paraId="00000042" w14:textId="77777777" w:rsidR="000031C6" w:rsidRDefault="00AE1A10">
      <w:proofErr w:type="spellStart"/>
      <w:r>
        <w:t>Latest</w:t>
      </w:r>
      <w:proofErr w:type="spellEnd"/>
      <w:r>
        <w:t xml:space="preserve"> fuel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as per </w:t>
      </w:r>
      <w:proofErr w:type="spellStart"/>
      <w:r>
        <w:t>article</w:t>
      </w:r>
      <w:proofErr w:type="spellEnd"/>
      <w:r>
        <w:t xml:space="preserve"> 2.2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>.</w:t>
      </w:r>
    </w:p>
    <w:p w14:paraId="00000043" w14:textId="77777777" w:rsidR="000031C6" w:rsidRDefault="00AE1A10">
      <w:r>
        <w:t xml:space="preserve">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2.2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standard </w:t>
      </w:r>
      <w:proofErr w:type="spellStart"/>
      <w:r>
        <w:t>airways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diversion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air </w:t>
      </w:r>
      <w:proofErr w:type="spellStart"/>
      <w:r>
        <w:t>traffic</w:t>
      </w:r>
      <w:proofErr w:type="spellEnd"/>
      <w:r>
        <w:t xml:space="preserve"> control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, as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occurring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threatened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demand</w:t>
      </w:r>
      <w:proofErr w:type="spellEnd"/>
      <w:r>
        <w:t>.</w:t>
      </w:r>
    </w:p>
    <w:p w14:paraId="00000044" w14:textId="77777777" w:rsidR="000031C6" w:rsidRDefault="00AE1A10">
      <w:proofErr w:type="spellStart"/>
      <w:r>
        <w:t>Payments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swift</w:t>
      </w:r>
      <w:proofErr w:type="spellEnd"/>
      <w:r>
        <w:t xml:space="preserve"> transfer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and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issuance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>.</w:t>
      </w:r>
    </w:p>
    <w:p w14:paraId="00000045" w14:textId="77777777" w:rsidR="000031C6" w:rsidRDefault="00AE1A10">
      <w:r>
        <w:t xml:space="preserve">2.3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terms</w:t>
      </w:r>
      <w:proofErr w:type="spellEnd"/>
      <w:r>
        <w:t>:</w:t>
      </w:r>
    </w:p>
    <w:p w14:paraId="00000046" w14:textId="6B9E741A" w:rsidR="000031C6" w:rsidRDefault="00AE1A10">
      <w:proofErr w:type="spellStart"/>
      <w:r>
        <w:t>Upon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a </w:t>
      </w:r>
      <w:proofErr w:type="spellStart"/>
      <w:r>
        <w:t>booking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USD $</w:t>
      </w:r>
      <w:r w:rsidR="009B4A85">
        <w:t>5</w:t>
      </w:r>
      <w:r>
        <w:t>00,000 USD (F</w:t>
      </w:r>
      <w:r w:rsidR="009B4A85">
        <w:t>ive</w:t>
      </w:r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Dollar</w:t>
      </w:r>
      <w:proofErr w:type="spellEnd"/>
      <w:r>
        <w:t xml:space="preserve">) and once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are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escrow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9B4A85">
        <w:t>the</w:t>
      </w:r>
      <w:proofErr w:type="spellEnd"/>
      <w:r w:rsidR="009B4A85">
        <w:t xml:space="preserve"> “</w:t>
      </w:r>
      <w:proofErr w:type="spellStart"/>
      <w:r w:rsidR="009B4A85">
        <w:t>Operator</w:t>
      </w:r>
      <w:proofErr w:type="spellEnd"/>
      <w:r w:rsidR="009B4A85">
        <w:t>”)</w:t>
      </w:r>
      <w:r>
        <w:t>.</w:t>
      </w:r>
    </w:p>
    <w:p w14:paraId="00000047" w14:textId="77777777" w:rsidR="000031C6" w:rsidRDefault="000031C6"/>
    <w:p w14:paraId="00000048" w14:textId="74B0CC89" w:rsidR="000031C6" w:rsidRDefault="00AE1A10">
      <w:proofErr w:type="spellStart"/>
      <w:r>
        <w:t>Charterer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pay</w:t>
      </w:r>
      <w:proofErr w:type="spellEnd"/>
      <w:r>
        <w:t xml:space="preserve">  3</w:t>
      </w:r>
      <w:proofErr w:type="gram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3 </w:t>
      </w:r>
      <w:proofErr w:type="spellStart"/>
      <w:r>
        <w:t>flights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(3)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departs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on</w:t>
      </w:r>
      <w:proofErr w:type="spellEnd"/>
    </w:p>
    <w:p w14:paraId="00000049" w14:textId="77777777" w:rsidR="000031C6" w:rsidRDefault="00AE1A10">
      <w:proofErr w:type="spellStart"/>
      <w:r>
        <w:t>deposit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match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>.</w:t>
      </w:r>
    </w:p>
    <w:p w14:paraId="0000004A" w14:textId="77777777" w:rsidR="000031C6" w:rsidRDefault="000031C6"/>
    <w:p w14:paraId="0000004B" w14:textId="2CF7497F" w:rsidR="000031C6" w:rsidRDefault="00AE1A10">
      <w:proofErr w:type="spellStart"/>
      <w:r>
        <w:t>Within</w:t>
      </w:r>
      <w:proofErr w:type="spellEnd"/>
      <w:r>
        <w:t xml:space="preserve"> 48 </w:t>
      </w:r>
      <w:proofErr w:type="spellStart"/>
      <w:r>
        <w:t>hours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$</w:t>
      </w:r>
      <w:r w:rsidR="009B4A85">
        <w:t>5</w:t>
      </w:r>
      <w:r>
        <w:t>00,000 USD (F</w:t>
      </w:r>
      <w:r w:rsidR="009B4A85">
        <w:t>ive</w:t>
      </w:r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) are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to</w:t>
      </w:r>
      <w:proofErr w:type="spellEnd"/>
      <w:r w:rsidR="009B4A85">
        <w:t xml:space="preserve"> </w:t>
      </w:r>
      <w:proofErr w:type="spellStart"/>
      <w:r w:rsidR="009B4A85">
        <w:t>the</w:t>
      </w:r>
      <w:proofErr w:type="spellEnd"/>
      <w:r w:rsidR="009B4A85">
        <w:t xml:space="preserve"> </w:t>
      </w:r>
      <w:proofErr w:type="spellStart"/>
      <w:r w:rsidR="009B4A85">
        <w:t>operator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in </w:t>
      </w:r>
      <w:proofErr w:type="spellStart"/>
      <w:r>
        <w:t>escrow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USD 2,9</w:t>
      </w:r>
      <w:r w:rsidR="009B4A85">
        <w:t>5</w:t>
      </w:r>
      <w:r>
        <w:t>0,000.00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r w:rsidR="009B4A85">
        <w:t xml:space="preserve">and </w:t>
      </w:r>
      <w:proofErr w:type="spellStart"/>
      <w:r w:rsidR="009B4A85">
        <w:t>fifty</w:t>
      </w:r>
      <w:proofErr w:type="spellEnd"/>
      <w:r w:rsidR="009B4A85"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),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USD 3,</w:t>
      </w:r>
      <w:r w:rsidR="009B4A85">
        <w:t>45</w:t>
      </w:r>
      <w:r>
        <w:t>0,000.00 (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Million</w:t>
      </w:r>
      <w:proofErr w:type="spellEnd"/>
      <w:r>
        <w:t xml:space="preserve"> </w:t>
      </w:r>
      <w:proofErr w:type="spellStart"/>
      <w:r w:rsidR="009B4A85">
        <w:t>Four</w:t>
      </w:r>
      <w:proofErr w:type="spellEnd"/>
      <w:r w:rsidR="009B4A85">
        <w:t xml:space="preserve"> </w:t>
      </w:r>
      <w:proofErr w:type="spellStart"/>
      <w:r>
        <w:t>Hundred</w:t>
      </w:r>
      <w:proofErr w:type="spellEnd"/>
      <w:r>
        <w:t xml:space="preserve"> </w:t>
      </w:r>
      <w:r w:rsidR="009B4A85">
        <w:t xml:space="preserve">and </w:t>
      </w:r>
      <w:proofErr w:type="spellStart"/>
      <w:r w:rsidR="009B4A85">
        <w:t>fifty</w:t>
      </w:r>
      <w:proofErr w:type="spellEnd"/>
      <w:r w:rsidR="009B4A85">
        <w:t xml:space="preserve">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). </w:t>
      </w:r>
    </w:p>
    <w:p w14:paraId="0000004C" w14:textId="77777777" w:rsidR="000031C6" w:rsidRDefault="000031C6"/>
    <w:p w14:paraId="0000004D" w14:textId="26F4FF5C" w:rsidR="000031C6" w:rsidRDefault="00AE1A10">
      <w:proofErr w:type="spellStart"/>
      <w:r>
        <w:t>First</w:t>
      </w:r>
      <w:proofErr w:type="spellEnd"/>
      <w:r>
        <w:t xml:space="preserve"> </w:t>
      </w:r>
      <w:proofErr w:type="spellStart"/>
      <w:r>
        <w:t>week’s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escrow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9B4A85">
        <w:t>payment</w:t>
      </w:r>
      <w:proofErr w:type="spellEnd"/>
      <w:r w:rsidR="009B4A85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Operator</w:t>
      </w:r>
      <w:proofErr w:type="spellEnd"/>
      <w:r>
        <w:t xml:space="preserve">”.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Operator</w:t>
      </w:r>
      <w:proofErr w:type="spellEnd"/>
      <w:r>
        <w:t xml:space="preserve">”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. </w:t>
      </w:r>
    </w:p>
    <w:p w14:paraId="0000004E" w14:textId="77777777" w:rsidR="000031C6" w:rsidRDefault="000031C6"/>
    <w:p w14:paraId="0000004F" w14:textId="1FF5327B" w:rsidR="000031C6" w:rsidRDefault="00AE1A10">
      <w:proofErr w:type="spellStart"/>
      <w:r>
        <w:t>Charterer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OPERATOR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PVG / ORD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Weekly</w:t>
      </w:r>
      <w:proofErr w:type="spellEnd"/>
      <w:r>
        <w:t xml:space="preserve"> BASIS as per </w:t>
      </w:r>
      <w:proofErr w:type="spellStart"/>
      <w:r>
        <w:t>schedule</w:t>
      </w:r>
      <w:proofErr w:type="spellEnd"/>
    </w:p>
    <w:p w14:paraId="00000050" w14:textId="77777777" w:rsidR="000031C6" w:rsidRDefault="000031C6"/>
    <w:p w14:paraId="00000051" w14:textId="77777777" w:rsidR="000031C6" w:rsidRDefault="00AE1A10">
      <w:proofErr w:type="spellStart"/>
      <w:r>
        <w:t>For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“OPERATOR”</w:t>
      </w:r>
    </w:p>
    <w:p w14:paraId="00000053" w14:textId="42D986FB" w:rsidR="000031C6" w:rsidRDefault="000031C6"/>
    <w:p w14:paraId="00000054" w14:textId="77777777" w:rsidR="000031C6" w:rsidRDefault="00AE1A10">
      <w:r>
        <w:t xml:space="preserve"> </w:t>
      </w:r>
    </w:p>
    <w:p w14:paraId="00000055" w14:textId="77777777" w:rsidR="000031C6" w:rsidRDefault="00AE1A10">
      <w:r>
        <w:t xml:space="preserve"> </w:t>
      </w:r>
    </w:p>
    <w:p w14:paraId="00000056" w14:textId="77777777" w:rsidR="000031C6" w:rsidRDefault="00AE1A10">
      <w:r>
        <w:t xml:space="preserve"> </w:t>
      </w:r>
    </w:p>
    <w:p w14:paraId="00000057" w14:textId="77777777" w:rsidR="000031C6" w:rsidRDefault="00AE1A10">
      <w:r>
        <w:t xml:space="preserve"> </w:t>
      </w:r>
    </w:p>
    <w:p w14:paraId="00000058" w14:textId="77777777" w:rsidR="000031C6" w:rsidRDefault="00AE1A10">
      <w:r>
        <w:t xml:space="preserve"> </w:t>
      </w:r>
    </w:p>
    <w:p w14:paraId="00000059" w14:textId="77777777" w:rsidR="000031C6" w:rsidRDefault="00AE1A10">
      <w:r>
        <w:t xml:space="preserve"> </w:t>
      </w:r>
    </w:p>
    <w:p w14:paraId="0000005A" w14:textId="77777777" w:rsidR="000031C6" w:rsidRDefault="00AE1A10">
      <w:r>
        <w:t xml:space="preserve"> </w:t>
      </w:r>
    </w:p>
    <w:p w14:paraId="0000005B" w14:textId="77777777" w:rsidR="000031C6" w:rsidRDefault="00AE1A10">
      <w:r>
        <w:t>CEO</w:t>
      </w:r>
    </w:p>
    <w:p w14:paraId="0000005C" w14:textId="77777777" w:rsidR="000031C6" w:rsidRDefault="00AE1A10">
      <w:r>
        <w:t xml:space="preserve">7th </w:t>
      </w:r>
      <w:proofErr w:type="spellStart"/>
      <w:r>
        <w:t>January</w:t>
      </w:r>
      <w:proofErr w:type="spellEnd"/>
      <w:r>
        <w:t xml:space="preserve"> 2022</w:t>
      </w:r>
    </w:p>
    <w:p w14:paraId="0000005D" w14:textId="77777777" w:rsidR="000031C6" w:rsidRDefault="00AE1A10">
      <w:proofErr w:type="spellStart"/>
      <w:r>
        <w:t>For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gramStart"/>
      <w:r>
        <w:t>“ CHARTERER</w:t>
      </w:r>
      <w:proofErr w:type="gramEnd"/>
      <w:r>
        <w:t>”</w:t>
      </w:r>
    </w:p>
    <w:p w14:paraId="0000005E" w14:textId="77777777" w:rsidR="000031C6" w:rsidRDefault="00AE1A10">
      <w:r>
        <w:t xml:space="preserve"> </w:t>
      </w:r>
    </w:p>
    <w:p w14:paraId="0000005F" w14:textId="77777777" w:rsidR="000031C6" w:rsidRDefault="00AE1A10">
      <w:r>
        <w:t xml:space="preserve"> </w:t>
      </w:r>
    </w:p>
    <w:p w14:paraId="00000060" w14:textId="77777777" w:rsidR="000031C6" w:rsidRDefault="00AE1A10">
      <w:r>
        <w:t xml:space="preserve"> </w:t>
      </w:r>
    </w:p>
    <w:p w14:paraId="00000061" w14:textId="77777777" w:rsidR="000031C6" w:rsidRDefault="00AE1A10">
      <w:r>
        <w:t xml:space="preserve"> </w:t>
      </w:r>
    </w:p>
    <w:p w14:paraId="00000062" w14:textId="77777777" w:rsidR="000031C6" w:rsidRDefault="00AE1A10">
      <w:r>
        <w:t xml:space="preserve"> </w:t>
      </w:r>
    </w:p>
    <w:p w14:paraId="00000063" w14:textId="77777777" w:rsidR="000031C6" w:rsidRDefault="00AE1A10">
      <w:r>
        <w:t xml:space="preserve"> </w:t>
      </w:r>
    </w:p>
    <w:p w14:paraId="00000064" w14:textId="77777777" w:rsidR="000031C6" w:rsidRDefault="00AE1A10">
      <w:r>
        <w:t xml:space="preserve"> </w:t>
      </w:r>
    </w:p>
    <w:p w14:paraId="00000065" w14:textId="56F9A045" w:rsidR="000031C6" w:rsidRDefault="00AE1A10">
      <w:r>
        <w:t xml:space="preserve"> </w:t>
      </w:r>
      <w:proofErr w:type="spellStart"/>
      <w:proofErr w:type="gramStart"/>
      <w:r>
        <w:t>Through</w:t>
      </w:r>
      <w:proofErr w:type="spellEnd"/>
      <w:r>
        <w:t xml:space="preserve">;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Agent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Robert P Sullivan </w:t>
      </w:r>
    </w:p>
    <w:p w14:paraId="00000066" w14:textId="3A26708E" w:rsidR="000031C6" w:rsidRDefault="00AE1A10">
      <w:r>
        <w:t xml:space="preserve"> </w:t>
      </w:r>
      <w:r w:rsidR="00ED60FC">
        <w:rPr>
          <w:noProof/>
        </w:rPr>
        <w:drawing>
          <wp:inline distT="0" distB="0" distL="0" distR="0" wp14:anchorId="6FB8D1F2" wp14:editId="205B335E">
            <wp:extent cx="5402580" cy="227266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972" cy="22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67" w14:textId="77777777" w:rsidR="000031C6" w:rsidRDefault="00AE1A10">
      <w:r>
        <w:t xml:space="preserve"> </w:t>
      </w:r>
    </w:p>
    <w:p w14:paraId="00000068" w14:textId="77777777" w:rsidR="000031C6" w:rsidRDefault="00AE1A10">
      <w:r>
        <w:t>CEO</w:t>
      </w:r>
    </w:p>
    <w:p w14:paraId="00000069" w14:textId="77777777" w:rsidR="000031C6" w:rsidRDefault="00AE1A10">
      <w:r>
        <w:t xml:space="preserve">7th </w:t>
      </w:r>
      <w:proofErr w:type="spellStart"/>
      <w:r>
        <w:t>January</w:t>
      </w:r>
      <w:proofErr w:type="spellEnd"/>
      <w:r>
        <w:t xml:space="preserve"> 2022</w:t>
      </w:r>
    </w:p>
    <w:p w14:paraId="0000006A" w14:textId="77777777" w:rsidR="000031C6" w:rsidRDefault="000031C6"/>
    <w:p w14:paraId="0000006B" w14:textId="77777777" w:rsidR="000031C6" w:rsidRDefault="00AE1A10">
      <w:proofErr w:type="spellStart"/>
      <w:r>
        <w:t>All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times are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slots </w:t>
      </w:r>
      <w:proofErr w:type="spellStart"/>
      <w:r>
        <w:t>by</w:t>
      </w:r>
      <w:proofErr w:type="spellEnd"/>
      <w:r>
        <w:t xml:space="preserve"> Civil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slots </w:t>
      </w:r>
      <w:proofErr w:type="spellStart"/>
      <w:r>
        <w:t>by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>.</w:t>
      </w:r>
    </w:p>
    <w:p w14:paraId="0000006C" w14:textId="77777777" w:rsidR="000031C6" w:rsidRDefault="00AE1A10">
      <w:proofErr w:type="spellStart"/>
      <w:r>
        <w:t>Cancellation</w:t>
      </w:r>
      <w:proofErr w:type="spellEnd"/>
    </w:p>
    <w:p w14:paraId="0000006D" w14:textId="77777777" w:rsidR="000031C6" w:rsidRDefault="00AE1A10">
      <w:proofErr w:type="spellStart"/>
      <w:r>
        <w:t>By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cancel </w:t>
      </w:r>
      <w:proofErr w:type="spellStart"/>
      <w:r>
        <w:t>any</w:t>
      </w:r>
      <w:proofErr w:type="spellEnd"/>
      <w:r>
        <w:t xml:space="preserve"> Flight </w:t>
      </w:r>
      <w:proofErr w:type="spellStart"/>
      <w:r>
        <w:t>or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case,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forthwith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as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>:</w:t>
      </w:r>
    </w:p>
    <w:p w14:paraId="0000006E" w14:textId="77777777" w:rsidR="000031C6" w:rsidRDefault="000031C6"/>
    <w:p w14:paraId="0000006F" w14:textId="77777777" w:rsidR="000031C6" w:rsidRDefault="00AE1A10">
      <w:r>
        <w:lastRenderedPageBreak/>
        <w:t xml:space="preserve">25%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after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STD;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block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00000070" w14:textId="77777777" w:rsidR="000031C6" w:rsidRDefault="00AE1A10">
      <w:r>
        <w:t xml:space="preserve">50%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if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72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moret</w:t>
      </w:r>
      <w:proofErr w:type="spellEnd"/>
      <w:r>
        <w:t xml:space="preserve"> PVG 10 </w:t>
      </w:r>
      <w:proofErr w:type="spellStart"/>
      <w:r>
        <w:t>days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STD;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block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00000071" w14:textId="77777777" w:rsidR="000031C6" w:rsidRDefault="00AE1A10">
      <w:r>
        <w:t xml:space="preserve">100%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if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24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96 </w:t>
      </w:r>
      <w:proofErr w:type="spellStart"/>
      <w:r>
        <w:t>hours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STD;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block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00000072" w14:textId="77777777" w:rsidR="000031C6" w:rsidRDefault="00AE1A10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terminates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fees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cancelled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pre-estimate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sustain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Flight.</w:t>
      </w:r>
    </w:p>
    <w:p w14:paraId="00000073" w14:textId="77777777" w:rsidR="000031C6" w:rsidRDefault="000031C6"/>
    <w:p w14:paraId="00000074" w14:textId="77777777" w:rsidR="000031C6" w:rsidRDefault="00AE1A10"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full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non-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, as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,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Charterer’s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complete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3 </w:t>
      </w:r>
      <w:proofErr w:type="spellStart"/>
      <w:r>
        <w:t>hours</w:t>
      </w:r>
      <w:proofErr w:type="spellEnd"/>
      <w:r>
        <w:t xml:space="preserve"> after STD,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Operator’s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in </w:t>
      </w:r>
      <w:proofErr w:type="spellStart"/>
      <w:r>
        <w:t>operation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demurrage</w:t>
      </w:r>
      <w:proofErr w:type="spellEnd"/>
      <w:r>
        <w:t xml:space="preserve"> fees and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compensated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cost</w:t>
      </w:r>
      <w:proofErr w:type="spellEnd"/>
      <w:r>
        <w:t>.</w:t>
      </w:r>
    </w:p>
    <w:p w14:paraId="00000075" w14:textId="77777777" w:rsidR="000031C6" w:rsidRDefault="00AE1A10">
      <w:proofErr w:type="spellStart"/>
      <w:r>
        <w:t>ULD’s</w:t>
      </w:r>
      <w:proofErr w:type="spellEnd"/>
      <w:r>
        <w:t xml:space="preserve"> &amp; </w:t>
      </w:r>
      <w:proofErr w:type="spellStart"/>
      <w:r>
        <w:t>Cages</w:t>
      </w:r>
      <w:proofErr w:type="spellEnd"/>
    </w:p>
    <w:p w14:paraId="00000076" w14:textId="77777777" w:rsidR="000031C6" w:rsidRDefault="00AE1A10">
      <w:proofErr w:type="spellStart"/>
      <w:r>
        <w:t>ULD’s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,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one</w:t>
      </w:r>
      <w:proofErr w:type="spellEnd"/>
      <w:r>
        <w:t xml:space="preserve"> set </w:t>
      </w:r>
      <w:proofErr w:type="spellStart"/>
      <w:r>
        <w:t>of</w:t>
      </w:r>
      <w:proofErr w:type="spellEnd"/>
      <w:r>
        <w:t xml:space="preserve"> pallets </w:t>
      </w:r>
      <w:proofErr w:type="spellStart"/>
      <w:r>
        <w:t>only</w:t>
      </w:r>
      <w:proofErr w:type="spellEnd"/>
      <w:r>
        <w:t>.</w:t>
      </w:r>
    </w:p>
    <w:p w14:paraId="00000077" w14:textId="77777777" w:rsidR="000031C6" w:rsidRDefault="00AE1A10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>:</w:t>
      </w:r>
    </w:p>
    <w:p w14:paraId="00000078" w14:textId="77777777" w:rsidR="000031C6" w:rsidRDefault="00AE1A10">
      <w:r>
        <w:t>“</w:t>
      </w:r>
      <w:proofErr w:type="spellStart"/>
      <w:r>
        <w:t>Agreement</w:t>
      </w:r>
      <w:proofErr w:type="spellEnd"/>
      <w:r>
        <w:t xml:space="preserve">”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Schedule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; </w:t>
      </w:r>
    </w:p>
    <w:p w14:paraId="00000079" w14:textId="77777777" w:rsidR="000031C6" w:rsidRDefault="00AE1A10">
      <w:r>
        <w:t>“</w:t>
      </w:r>
      <w:proofErr w:type="spellStart"/>
      <w:r>
        <w:t>Aircraft</w:t>
      </w:r>
      <w:proofErr w:type="spellEnd"/>
      <w:r>
        <w:t xml:space="preserve">”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operated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Flight.</w:t>
      </w:r>
    </w:p>
    <w:p w14:paraId="0000007A" w14:textId="77777777" w:rsidR="000031C6" w:rsidRDefault="00AE1A10">
      <w:r>
        <w:t xml:space="preserve">“Base Date”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date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Schedule;</w:t>
      </w:r>
    </w:p>
    <w:p w14:paraId="0000007B" w14:textId="77777777" w:rsidR="000031C6" w:rsidRDefault="00AE1A10">
      <w:r>
        <w:t xml:space="preserve">“Cargo”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mail </w:t>
      </w:r>
      <w:proofErr w:type="spellStart"/>
      <w:r>
        <w:t>or</w:t>
      </w:r>
      <w:proofErr w:type="spellEnd"/>
      <w:r>
        <w:t xml:space="preserve"> </w:t>
      </w:r>
      <w:proofErr w:type="spellStart"/>
      <w:r>
        <w:t>baggage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 </w:t>
      </w:r>
      <w:proofErr w:type="spellStart"/>
      <w:r>
        <w:t>passenger</w:t>
      </w:r>
      <w:proofErr w:type="spellEnd"/>
      <w:r>
        <w:t xml:space="preserve"> ticket and </w:t>
      </w:r>
      <w:proofErr w:type="spellStart"/>
      <w:r>
        <w:t>Baggage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baggage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air </w:t>
      </w:r>
      <w:proofErr w:type="spellStart"/>
      <w:r>
        <w:t>waybill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record</w:t>
      </w:r>
      <w:proofErr w:type="spellEnd"/>
      <w:r>
        <w:t>; “</w:t>
      </w:r>
      <w:proofErr w:type="spellStart"/>
      <w:r>
        <w:t>The</w:t>
      </w:r>
      <w:proofErr w:type="spellEnd"/>
      <w:r>
        <w:t xml:space="preserve"> </w:t>
      </w:r>
      <w:proofErr w:type="gramStart"/>
      <w:r>
        <w:t xml:space="preserve">Carrier”   </w:t>
      </w:r>
      <w:proofErr w:type="gram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as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Schedule;</w:t>
      </w:r>
    </w:p>
    <w:p w14:paraId="0000007C" w14:textId="77777777" w:rsidR="000031C6" w:rsidRDefault="00AE1A10">
      <w:r>
        <w:t>“</w:t>
      </w:r>
      <w:proofErr w:type="spellStart"/>
      <w:r>
        <w:t>Charter</w:t>
      </w:r>
      <w:proofErr w:type="spellEnd"/>
      <w:r>
        <w:t xml:space="preserve"> Price”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Schedule; “</w:t>
      </w:r>
      <w:proofErr w:type="gramStart"/>
      <w:r>
        <w:t xml:space="preserve">Flight”   </w:t>
      </w:r>
      <w:proofErr w:type="gramEnd"/>
      <w:r>
        <w:t xml:space="preserve"> </w:t>
      </w:r>
      <w:proofErr w:type="spellStart"/>
      <w:r>
        <w:t>means</w:t>
      </w:r>
      <w:proofErr w:type="spellEnd"/>
      <w:r>
        <w:t xml:space="preserve"> a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Schedule; “Schedule”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000007D" w14:textId="77777777" w:rsidR="000031C6" w:rsidRDefault="00AE1A10">
      <w:r>
        <w:t>“</w:t>
      </w:r>
      <w:proofErr w:type="gramStart"/>
      <w:r>
        <w:t xml:space="preserve">STD”   </w:t>
      </w:r>
      <w:proofErr w:type="gram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Flight.</w:t>
      </w:r>
    </w:p>
    <w:p w14:paraId="0000007E" w14:textId="77777777" w:rsidR="000031C6" w:rsidRDefault="000031C6"/>
    <w:p w14:paraId="0000007F" w14:textId="77777777" w:rsidR="000031C6" w:rsidRDefault="000031C6"/>
    <w:p w14:paraId="00000080" w14:textId="77777777" w:rsidR="000031C6" w:rsidRDefault="00AE1A10">
      <w:r>
        <w:t xml:space="preserve">2.1      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at </w:t>
      </w:r>
      <w:proofErr w:type="spellStart"/>
      <w:r>
        <w:t>the</w:t>
      </w:r>
      <w:proofErr w:type="spellEnd"/>
      <w:r>
        <w:t xml:space="preserve"> time,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Schedule.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effected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are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expenses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>.</w:t>
      </w:r>
    </w:p>
    <w:p w14:paraId="00000081" w14:textId="77777777" w:rsidR="000031C6" w:rsidRDefault="000031C6"/>
    <w:p w14:paraId="00000082" w14:textId="77777777" w:rsidR="000031C6" w:rsidRDefault="000031C6"/>
    <w:p w14:paraId="00000083" w14:textId="77777777" w:rsidR="000031C6" w:rsidRDefault="00AE1A10">
      <w:r>
        <w:t xml:space="preserve">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    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dates and </w:t>
      </w:r>
      <w:proofErr w:type="spellStart"/>
      <w:r>
        <w:t>payment</w:t>
      </w:r>
      <w:proofErr w:type="spellEnd"/>
      <w:r>
        <w:t xml:space="preserve"> dates </w:t>
      </w:r>
      <w:proofErr w:type="spellStart"/>
      <w:r>
        <w:t>hereunder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, times and dates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understood</w:t>
      </w:r>
      <w:proofErr w:type="spellEnd"/>
      <w:r>
        <w:t xml:space="preserve"> as </w:t>
      </w:r>
      <w:proofErr w:type="spellStart"/>
      <w:r>
        <w:t>such</w:t>
      </w:r>
      <w:proofErr w:type="spellEnd"/>
      <w:r>
        <w:t xml:space="preserve"> times and dates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Operator’shead</w:t>
      </w:r>
      <w:proofErr w:type="spellEnd"/>
      <w:r>
        <w:t xml:space="preserve"> </w:t>
      </w:r>
      <w:proofErr w:type="spellStart"/>
      <w:r>
        <w:t>quarters</w:t>
      </w:r>
      <w:proofErr w:type="spellEnd"/>
      <w:r>
        <w:t>.</w:t>
      </w:r>
    </w:p>
    <w:p w14:paraId="00000084" w14:textId="77777777" w:rsidR="000031C6" w:rsidRDefault="000031C6"/>
    <w:p w14:paraId="00000085" w14:textId="77777777" w:rsidR="000031C6" w:rsidRDefault="000031C6"/>
    <w:p w14:paraId="00000086" w14:textId="77777777" w:rsidR="000031C6" w:rsidRDefault="00AE1A10">
      <w:r>
        <w:lastRenderedPageBreak/>
        <w:t xml:space="preserve">No set-off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counterclaim</w:t>
      </w:r>
      <w:proofErr w:type="spellEnd"/>
      <w:r>
        <w:t xml:space="preserve"> (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)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entitle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withhold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sums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withhold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hereunder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deduction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as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, after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withholding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deduction</w:t>
      </w:r>
      <w:proofErr w:type="spellEnd"/>
      <w:r>
        <w:t xml:space="preserve">, OPERATOR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full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.</w:t>
      </w:r>
    </w:p>
    <w:p w14:paraId="00000087" w14:textId="77777777" w:rsidR="000031C6" w:rsidRDefault="000031C6"/>
    <w:p w14:paraId="00000088" w14:textId="77777777" w:rsidR="000031C6" w:rsidRDefault="000031C6"/>
    <w:p w14:paraId="00000089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procure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commencement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Flight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manned</w:t>
      </w:r>
      <w:proofErr w:type="spellEnd"/>
      <w:r>
        <w:t xml:space="preserve"> and </w:t>
      </w:r>
      <w:proofErr w:type="spellStart"/>
      <w:r>
        <w:t>equipped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thel</w:t>
      </w:r>
      <w:proofErr w:type="spellEnd"/>
      <w:r>
        <w:t xml:space="preserve"> </w:t>
      </w:r>
      <w:proofErr w:type="spellStart"/>
      <w:r>
        <w:t>aws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operated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0000008A" w14:textId="77777777" w:rsidR="000031C6" w:rsidRDefault="000031C6"/>
    <w:p w14:paraId="0000008B" w14:textId="77777777" w:rsidR="000031C6" w:rsidRDefault="00AE1A10">
      <w:r>
        <w:t xml:space="preserve">Flight(s). OPERATOR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shipment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late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. OPERATOR </w:t>
      </w:r>
      <w:proofErr w:type="spellStart"/>
      <w:r>
        <w:t>accepts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late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late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hereunder</w:t>
      </w:r>
      <w:proofErr w:type="spellEnd"/>
      <w:r>
        <w:t xml:space="preserve"> and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OPERATOR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as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.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no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OPERATOR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demurrage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000008C" w14:textId="77777777" w:rsidR="000031C6" w:rsidRDefault="00AE1A10">
      <w:proofErr w:type="spellStart"/>
      <w:r>
        <w:t>The</w:t>
      </w:r>
      <w:proofErr w:type="spellEnd"/>
      <w:r>
        <w:t xml:space="preserve"> times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 are </w:t>
      </w:r>
      <w:proofErr w:type="spellStart"/>
      <w:r>
        <w:t>approximate</w:t>
      </w:r>
      <w:proofErr w:type="spellEnd"/>
      <w:r>
        <w:t xml:space="preserve">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deviate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Flight </w:t>
      </w:r>
      <w:proofErr w:type="spellStart"/>
      <w:r>
        <w:t>schedule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Flight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reduce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load.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captain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complete </w:t>
      </w:r>
      <w:proofErr w:type="spellStart"/>
      <w:r>
        <w:t>discretion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load </w:t>
      </w:r>
      <w:proofErr w:type="spellStart"/>
      <w:r>
        <w:t>carried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Flight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abandoned</w:t>
      </w:r>
      <w:proofErr w:type="spellEnd"/>
      <w:r>
        <w:t xml:space="preserve"> once </w:t>
      </w:r>
      <w:proofErr w:type="spellStart"/>
      <w:r>
        <w:t>undertaken</w:t>
      </w:r>
      <w:proofErr w:type="spellEnd"/>
      <w:r>
        <w:t xml:space="preserve"> and </w:t>
      </w:r>
      <w:proofErr w:type="spellStart"/>
      <w:r>
        <w:t>deviation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as final and </w:t>
      </w:r>
      <w:proofErr w:type="spellStart"/>
      <w:r>
        <w:t>binding</w:t>
      </w:r>
      <w:proofErr w:type="spellEnd"/>
      <w:r>
        <w:t>.</w:t>
      </w:r>
    </w:p>
    <w:p w14:paraId="0000008D" w14:textId="77777777" w:rsidR="000031C6" w:rsidRDefault="00AE1A10">
      <w:proofErr w:type="spellStart"/>
      <w:r>
        <w:t>All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and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cabin</w:t>
      </w:r>
      <w:proofErr w:type="spellEnd"/>
      <w:r>
        <w:t xml:space="preserve"> staff, are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Carriers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whereby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</w:t>
      </w:r>
    </w:p>
    <w:p w14:paraId="0000008E" w14:textId="77777777" w:rsidR="000031C6" w:rsidRDefault="00AE1A10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no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inconvenience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expense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as a </w:t>
      </w:r>
      <w:proofErr w:type="spellStart"/>
      <w:r>
        <w:t>consequence</w:t>
      </w:r>
      <w:proofErr w:type="spellEnd"/>
      <w:r>
        <w:t xml:space="preserve"> </w:t>
      </w:r>
      <w:proofErr w:type="spellStart"/>
      <w:r>
        <w:t>thereof</w:t>
      </w:r>
      <w:proofErr w:type="spellEnd"/>
      <w:r>
        <w:t>.</w:t>
      </w:r>
    </w:p>
    <w:p w14:paraId="0000008F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substitute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and </w:t>
      </w:r>
      <w:proofErr w:type="spellStart"/>
      <w:r>
        <w:t>such</w:t>
      </w:r>
      <w:proofErr w:type="spellEnd"/>
      <w:r>
        <w:t xml:space="preserve"> substitute </w:t>
      </w:r>
      <w:proofErr w:type="spellStart"/>
      <w:r>
        <w:t>aircraft</w:t>
      </w:r>
      <w:proofErr w:type="spellEnd"/>
      <w:r>
        <w:t xml:space="preserve"> and substitute </w:t>
      </w:r>
      <w:proofErr w:type="spellStart"/>
      <w:r>
        <w:t>carrier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hereunder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prior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>.</w:t>
      </w:r>
    </w:p>
    <w:p w14:paraId="00000090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packaged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air </w:t>
      </w:r>
      <w:proofErr w:type="spellStart"/>
      <w:r>
        <w:t>carriage</w:t>
      </w:r>
      <w:proofErr w:type="spellEnd"/>
      <w:r>
        <w:t xml:space="preserve"> so 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can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care in </w:t>
      </w:r>
      <w:proofErr w:type="spellStart"/>
      <w:r>
        <w:t>handling</w:t>
      </w:r>
      <w:proofErr w:type="spellEnd"/>
      <w:r>
        <w:t xml:space="preserve"> and so as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injure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cargo </w:t>
      </w:r>
      <w:proofErr w:type="spellStart"/>
      <w:r>
        <w:t>packages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marked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rules and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requisite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lastRenderedPageBreak/>
        <w:t>Operator</w:t>
      </w:r>
      <w:proofErr w:type="spellEnd"/>
      <w:r>
        <w:t xml:space="preserve"> reserves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examine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and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shipments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enquire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tendered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Cargo,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so</w:t>
      </w:r>
      <w:proofErr w:type="spellEnd"/>
      <w:r>
        <w:t>.</w:t>
      </w:r>
    </w:p>
    <w:p w14:paraId="00000091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discretion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refuse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Cargo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circumstance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deems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00000092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exportation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importation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country </w:t>
      </w:r>
      <w:proofErr w:type="spellStart"/>
      <w:r>
        <w:t>from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flown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93" w14:textId="77777777" w:rsidR="000031C6" w:rsidRDefault="00AE1A10"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manner</w:t>
      </w:r>
      <w:proofErr w:type="spellEnd"/>
      <w:r>
        <w:t xml:space="preserve"> </w:t>
      </w:r>
      <w:proofErr w:type="spellStart"/>
      <w:r>
        <w:t>unsuitable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94" w14:textId="77777777" w:rsidR="000031C6" w:rsidRDefault="00AE1A10"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requisite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95" w14:textId="77777777" w:rsidR="000031C6" w:rsidRDefault="00AE1A10">
      <w:proofErr w:type="spellStart"/>
      <w:r>
        <w:t>The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endanger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,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>.</w:t>
      </w:r>
    </w:p>
    <w:p w14:paraId="00000096" w14:textId="77777777" w:rsidR="000031C6" w:rsidRDefault="00AE1A10">
      <w:proofErr w:type="spellStart"/>
      <w:r>
        <w:t>Transportation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cargo (heavy,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human </w:t>
      </w:r>
      <w:proofErr w:type="spellStart"/>
      <w:r>
        <w:t>remains</w:t>
      </w:r>
      <w:proofErr w:type="spellEnd"/>
      <w:r>
        <w:t xml:space="preserve">, </w:t>
      </w:r>
      <w:proofErr w:type="spellStart"/>
      <w:r>
        <w:t>valuable</w:t>
      </w:r>
      <w:proofErr w:type="spellEnd"/>
      <w:r>
        <w:t xml:space="preserve">, </w:t>
      </w:r>
      <w:proofErr w:type="spellStart"/>
      <w:r>
        <w:t>perishable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fragile</w:t>
      </w:r>
      <w:proofErr w:type="spellEnd"/>
      <w:r>
        <w:t xml:space="preserve"> cargo etc.)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Carrier. In </w:t>
      </w:r>
      <w:proofErr w:type="spellStart"/>
      <w:r>
        <w:t>any</w:t>
      </w:r>
      <w:proofErr w:type="spellEnd"/>
      <w:r>
        <w:t xml:space="preserve"> case, </w:t>
      </w:r>
      <w:proofErr w:type="spellStart"/>
      <w:r>
        <w:t>special</w:t>
      </w:r>
      <w:proofErr w:type="spellEnd"/>
      <w:r>
        <w:t xml:space="preserve"> cargo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Carrier’s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cargo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rules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International Air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(“IATA”)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pertaining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, </w:t>
      </w:r>
      <w:proofErr w:type="spellStart"/>
      <w:r>
        <w:t>regulations</w:t>
      </w:r>
      <w:proofErr w:type="spellEnd"/>
      <w:r>
        <w:t xml:space="preserve">, </w:t>
      </w:r>
      <w:proofErr w:type="spellStart"/>
      <w:r>
        <w:t>orders</w:t>
      </w:r>
      <w:proofErr w:type="spellEnd"/>
      <w:r>
        <w:t xml:space="preserve">, </w:t>
      </w:r>
      <w:proofErr w:type="spellStart"/>
      <w:r>
        <w:t>decrees</w:t>
      </w:r>
      <w:proofErr w:type="spellEnd"/>
      <w:r>
        <w:t xml:space="preserve"> and </w:t>
      </w:r>
      <w:proofErr w:type="spellStart"/>
      <w:r>
        <w:t>directions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IATA,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, </w:t>
      </w:r>
      <w:proofErr w:type="spellStart"/>
      <w:r>
        <w:t>police</w:t>
      </w:r>
      <w:proofErr w:type="spellEnd"/>
      <w:r>
        <w:t xml:space="preserve"> and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00000097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air </w:t>
      </w:r>
      <w:proofErr w:type="spellStart"/>
      <w:r>
        <w:t>transportation</w:t>
      </w:r>
      <w:proofErr w:type="spellEnd"/>
      <w:r>
        <w:t xml:space="preserve">, </w:t>
      </w:r>
      <w:proofErr w:type="spellStart"/>
      <w:r>
        <w:t>prohibited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cargo, </w:t>
      </w:r>
      <w:proofErr w:type="spellStart"/>
      <w:r>
        <w:t>military</w:t>
      </w:r>
      <w:proofErr w:type="spellEnd"/>
      <w:r>
        <w:t xml:space="preserve"> cargo </w:t>
      </w:r>
      <w:proofErr w:type="spellStart"/>
      <w:r>
        <w:t>or</w:t>
      </w:r>
      <w:proofErr w:type="spellEnd"/>
      <w:r>
        <w:t xml:space="preserve"> </w:t>
      </w:r>
      <w:proofErr w:type="spellStart"/>
      <w:r>
        <w:t>munitions</w:t>
      </w:r>
      <w:proofErr w:type="spellEnd"/>
      <w:r>
        <w:t xml:space="preserve">,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bacteriological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authorizations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and legal </w:t>
      </w:r>
      <w:proofErr w:type="spellStart"/>
      <w:r>
        <w:t>authorities</w:t>
      </w:r>
      <w:proofErr w:type="spellEnd"/>
      <w:r>
        <w:t>.</w:t>
      </w:r>
    </w:p>
    <w:p w14:paraId="00000098" w14:textId="77777777" w:rsidR="000031C6" w:rsidRDefault="00AE1A10">
      <w:proofErr w:type="spellStart"/>
      <w:r>
        <w:t>Loading</w:t>
      </w:r>
      <w:proofErr w:type="spellEnd"/>
      <w:r>
        <w:t xml:space="preserve"> and </w:t>
      </w:r>
      <w:proofErr w:type="spellStart"/>
      <w:r>
        <w:t>unloading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shall</w:t>
      </w:r>
      <w:proofErr w:type="spellEnd"/>
      <w:r>
        <w:t xml:space="preserve"> be at </w:t>
      </w:r>
      <w:proofErr w:type="spellStart"/>
      <w:r>
        <w:t>the</w:t>
      </w:r>
      <w:proofErr w:type="spellEnd"/>
      <w:r>
        <w:t xml:space="preserve"> sole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and OPERATOR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.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Operator’s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instructionsandshallbeliableforandindemnifyOperatoragainstallconsequencesofanynon-compliance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.</w:t>
      </w:r>
    </w:p>
    <w:p w14:paraId="00000099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indemnified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 and sub- </w:t>
      </w:r>
      <w:proofErr w:type="spellStart"/>
      <w:r>
        <w:t>contractors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expense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Cargo,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negligence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willful</w:t>
      </w:r>
      <w:proofErr w:type="spellEnd"/>
      <w:r>
        <w:t xml:space="preserve"> </w:t>
      </w:r>
      <w:proofErr w:type="spellStart"/>
      <w:r>
        <w:t>misconduct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sub-contractors</w:t>
      </w:r>
      <w:proofErr w:type="spellEnd"/>
      <w:r>
        <w:t>.</w:t>
      </w:r>
    </w:p>
    <w:p w14:paraId="0000009A" w14:textId="77777777" w:rsidR="000031C6" w:rsidRDefault="00AE1A10"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4.5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OPERATOR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in 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transporting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Cargo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Flight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country </w:t>
      </w:r>
      <w:proofErr w:type="spellStart"/>
      <w:r>
        <w:t>to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. </w:t>
      </w:r>
      <w:proofErr w:type="spellStart"/>
      <w:r>
        <w:t>Operator’s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use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Operator’s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needs</w:t>
      </w:r>
      <w:proofErr w:type="spellEnd"/>
      <w:r>
        <w:t>.</w:t>
      </w:r>
    </w:p>
    <w:p w14:paraId="0000009B" w14:textId="77777777" w:rsidR="000031C6" w:rsidRDefault="00AE1A10"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>:</w:t>
      </w:r>
    </w:p>
    <w:p w14:paraId="0000009C" w14:textId="77777777" w:rsidR="000031C6" w:rsidRDefault="00AE1A10">
      <w:proofErr w:type="spellStart"/>
      <w:r>
        <w:t>Any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9D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detained</w:t>
      </w:r>
      <w:proofErr w:type="spellEnd"/>
      <w:r>
        <w:t xml:space="preserve"> (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lawfully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detention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,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requisition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); </w:t>
      </w:r>
      <w:proofErr w:type="spellStart"/>
      <w:r>
        <w:t>or</w:t>
      </w:r>
      <w:proofErr w:type="spellEnd"/>
    </w:p>
    <w:p w14:paraId="0000009E" w14:textId="77777777" w:rsidR="000031C6" w:rsidRDefault="00AE1A10">
      <w:proofErr w:type="spellStart"/>
      <w:r>
        <w:t>The</w:t>
      </w:r>
      <w:proofErr w:type="spellEnd"/>
      <w:r>
        <w:t xml:space="preserve"> Carrier has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, receiver, administrative receiver, </w:t>
      </w:r>
      <w:proofErr w:type="spellStart"/>
      <w:r>
        <w:t>trustee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analogous</w:t>
      </w:r>
      <w:proofErr w:type="spellEnd"/>
      <w:r>
        <w:t xml:space="preserve"> </w:t>
      </w:r>
      <w:proofErr w:type="spellStart"/>
      <w:r>
        <w:t>thereto</w:t>
      </w:r>
      <w:proofErr w:type="spellEnd"/>
      <w:r>
        <w:t xml:space="preserve"> </w:t>
      </w:r>
      <w:proofErr w:type="spellStart"/>
      <w:r>
        <w:lastRenderedPageBreak/>
        <w:t>occurs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conducts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) and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Carrier; </w:t>
      </w:r>
      <w:proofErr w:type="spellStart"/>
      <w:r>
        <w:t>or</w:t>
      </w:r>
      <w:proofErr w:type="spellEnd"/>
    </w:p>
    <w:p w14:paraId="0000009F" w14:textId="77777777" w:rsidR="000031C6" w:rsidRDefault="00AE1A10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insolvent</w:t>
      </w:r>
      <w:proofErr w:type="spellEnd"/>
      <w:r>
        <w:t xml:space="preserve">,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liquidation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compulsorily</w:t>
      </w:r>
      <w:proofErr w:type="spellEnd"/>
      <w:r>
        <w:t xml:space="preserve"> </w:t>
      </w:r>
      <w:proofErr w:type="spellStart"/>
      <w:r>
        <w:t>wound</w:t>
      </w:r>
      <w:proofErr w:type="spellEnd"/>
      <w:r>
        <w:t xml:space="preserve"> up (</w:t>
      </w:r>
      <w:proofErr w:type="spellStart"/>
      <w:r>
        <w:t>or</w:t>
      </w:r>
      <w:proofErr w:type="spellEnd"/>
      <w:r>
        <w:t xml:space="preserve"> anyeventanalogoustheretooccursinanyjurisdictioninwhichtheCarrierconductsitsbusiness); </w:t>
      </w:r>
      <w:proofErr w:type="spellStart"/>
      <w:r>
        <w:t>or</w:t>
      </w:r>
      <w:proofErr w:type="spellEnd"/>
    </w:p>
    <w:p w14:paraId="000000A0" w14:textId="77777777" w:rsidR="000031C6" w:rsidRDefault="00AE1A10">
      <w:proofErr w:type="spellStart"/>
      <w:r>
        <w:t>The</w:t>
      </w:r>
      <w:proofErr w:type="spellEnd"/>
      <w:r>
        <w:t xml:space="preserve"> Carrier,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Air </w:t>
      </w:r>
      <w:proofErr w:type="spellStart"/>
      <w:r>
        <w:t>Operator’s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;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use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endeavors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alternative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as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(“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”),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>.</w:t>
      </w:r>
    </w:p>
    <w:p w14:paraId="000000A1" w14:textId="77777777" w:rsidR="000031C6" w:rsidRDefault="00AE1A10">
      <w:r>
        <w:t xml:space="preserve">5.2   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so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within</w:t>
      </w:r>
      <w:proofErr w:type="spellEnd"/>
      <w:r>
        <w:t xml:space="preserve"> 48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original </w:t>
      </w:r>
      <w:proofErr w:type="spellStart"/>
      <w:r>
        <w:t>flight</w:t>
      </w:r>
      <w:proofErr w:type="spellEnd"/>
      <w:r>
        <w:t xml:space="preserve">(s),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(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11 </w:t>
      </w:r>
      <w:proofErr w:type="spellStart"/>
      <w:r>
        <w:t>hereof</w:t>
      </w:r>
      <w:proofErr w:type="spellEnd"/>
      <w:r>
        <w:t xml:space="preserve"> and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has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fulfilled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) </w:t>
      </w:r>
      <w:proofErr w:type="spellStart"/>
      <w:r>
        <w:t>refund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as relates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(s). OPERATOR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thereupon</w:t>
      </w:r>
      <w:proofErr w:type="spellEnd"/>
      <w:r>
        <w:t xml:space="preserve"> be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Flight(s).</w:t>
      </w:r>
    </w:p>
    <w:p w14:paraId="000000A2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and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airway</w:t>
      </w:r>
      <w:proofErr w:type="spellEnd"/>
      <w:r>
        <w:t xml:space="preserve"> </w:t>
      </w:r>
      <w:proofErr w:type="spellStart"/>
      <w:r>
        <w:t>bills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consignors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Cargo.</w:t>
      </w:r>
    </w:p>
    <w:p w14:paraId="000000A3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respects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permits</w:t>
      </w:r>
      <w:proofErr w:type="spellEnd"/>
      <w:r>
        <w:t xml:space="preserve">, </w:t>
      </w:r>
      <w:proofErr w:type="spellStart"/>
      <w:r>
        <w:t>licenses</w:t>
      </w:r>
      <w:proofErr w:type="spellEnd"/>
      <w:r>
        <w:t xml:space="preserve"> and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>.</w:t>
      </w:r>
    </w:p>
    <w:p w14:paraId="000000A4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procure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, </w:t>
      </w:r>
      <w:proofErr w:type="spellStart"/>
      <w:r>
        <w:t>customs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country </w:t>
      </w:r>
      <w:proofErr w:type="spellStart"/>
      <w:r>
        <w:t>to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,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and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r>
        <w:t>furnish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>.</w:t>
      </w:r>
    </w:p>
    <w:p w14:paraId="000000A5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expense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Charterer’s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Clauses</w:t>
      </w:r>
      <w:proofErr w:type="spellEnd"/>
      <w:r>
        <w:t xml:space="preserve"> 6.2 and/</w:t>
      </w:r>
      <w:proofErr w:type="spellStart"/>
      <w:r>
        <w:t>or</w:t>
      </w:r>
      <w:proofErr w:type="spellEnd"/>
      <w:r>
        <w:t xml:space="preserve"> 6.3 (i) </w:t>
      </w:r>
      <w:proofErr w:type="spellStart"/>
      <w:r>
        <w:t>hereof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OPERATOR </w:t>
      </w:r>
      <w:proofErr w:type="spellStart"/>
      <w:r>
        <w:t>occasioned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.</w:t>
      </w:r>
    </w:p>
    <w:p w14:paraId="000000A6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Carrier’s</w:t>
      </w:r>
      <w:proofErr w:type="spellEnd"/>
      <w:r>
        <w:t xml:space="preserve"> </w:t>
      </w:r>
      <w:proofErr w:type="spellStart"/>
      <w:r>
        <w:t>refusal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Cargo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reasonably</w:t>
      </w:r>
      <w:proofErr w:type="spellEnd"/>
      <w:r>
        <w:t xml:space="preserve"> determines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faith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refusal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.</w:t>
      </w:r>
    </w:p>
    <w:p w14:paraId="000000A7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(</w:t>
      </w:r>
      <w:proofErr w:type="spellStart"/>
      <w:r>
        <w:t>but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obligation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, </w:t>
      </w:r>
      <w:proofErr w:type="spellStart"/>
      <w:r>
        <w:t>taxes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disbursement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reimbursement</w:t>
      </w:r>
      <w:proofErr w:type="spellEnd"/>
      <w:r>
        <w:t xml:space="preserve"> </w:t>
      </w:r>
      <w:proofErr w:type="spellStart"/>
      <w:r>
        <w:t>thereof</w:t>
      </w:r>
      <w:proofErr w:type="spellEnd"/>
      <w:r>
        <w:t>.</w:t>
      </w:r>
    </w:p>
    <w:p w14:paraId="000000A8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particulars</w:t>
      </w:r>
      <w:proofErr w:type="spellEnd"/>
      <w:r>
        <w:t xml:space="preserve"> and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OPERATOR </w:t>
      </w:r>
      <w:proofErr w:type="spellStart"/>
      <w:r>
        <w:t>indemnified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OPERATOR,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OPERATOR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irregularity</w:t>
      </w:r>
      <w:proofErr w:type="spellEnd"/>
      <w:r>
        <w:t xml:space="preserve">, </w:t>
      </w:r>
      <w:proofErr w:type="spellStart"/>
      <w:r>
        <w:t>incorrectness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incompleteness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particulars</w:t>
      </w:r>
      <w:proofErr w:type="spellEnd"/>
      <w:r>
        <w:t xml:space="preserve"> and </w:t>
      </w:r>
      <w:proofErr w:type="spellStart"/>
      <w:r>
        <w:t>statements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Cargo.</w:t>
      </w:r>
    </w:p>
    <w:p w14:paraId="000000A9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majeure</w:t>
      </w:r>
      <w:proofErr w:type="spellEnd"/>
      <w:r>
        <w:t xml:space="preserve">, labor disputes, strikes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lock-outs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cause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control </w:t>
      </w:r>
      <w:proofErr w:type="spellStart"/>
      <w:r>
        <w:t>of</w:t>
      </w:r>
      <w:proofErr w:type="spellEnd"/>
      <w:r>
        <w:t xml:space="preserve"> OPERATOR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, </w:t>
      </w:r>
      <w:proofErr w:type="spellStart"/>
      <w:r>
        <w:t>engines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apparatus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14:paraId="000000AA" w14:textId="77777777" w:rsidR="000031C6" w:rsidRDefault="00AE1A10"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Cargo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non-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negligence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willful</w:t>
      </w:r>
      <w:proofErr w:type="spellEnd"/>
      <w:r>
        <w:t xml:space="preserve"> </w:t>
      </w:r>
      <w:proofErr w:type="spellStart"/>
      <w:r>
        <w:t>misconduct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OPERATOR,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subcontractors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refreshments</w:t>
      </w:r>
      <w:proofErr w:type="spellEnd"/>
      <w:r>
        <w:t xml:space="preserve">,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Flight,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cause.</w:t>
      </w:r>
    </w:p>
    <w:p w14:paraId="000000AB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OPERATOR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, </w:t>
      </w:r>
      <w:proofErr w:type="spellStart"/>
      <w:r>
        <w:t>cancellation</w:t>
      </w:r>
      <w:proofErr w:type="spellEnd"/>
      <w:r>
        <w:t>, non-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Clause</w:t>
      </w:r>
      <w:proofErr w:type="spellEnd"/>
      <w:r>
        <w:t xml:space="preserve"> 7.2 </w:t>
      </w:r>
      <w:proofErr w:type="spellStart"/>
      <w:r>
        <w:t>hereof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CHARTERER and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expenses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therewith</w:t>
      </w:r>
      <w:proofErr w:type="spellEnd"/>
      <w:r>
        <w:t>.</w:t>
      </w:r>
    </w:p>
    <w:p w14:paraId="000000AC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OPERATOR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liabilities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expenses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OPERATOR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subcontractors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in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tort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negligence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.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third-party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customary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 xml:space="preserve">,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suffered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negligent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and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</w:t>
      </w:r>
      <w:proofErr w:type="spellEnd"/>
      <w:r>
        <w:t xml:space="preserve"> no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>.</w:t>
      </w:r>
    </w:p>
    <w:p w14:paraId="000000AD" w14:textId="77777777" w:rsidR="000031C6" w:rsidRDefault="00AE1A10">
      <w:proofErr w:type="spellStart"/>
      <w:r>
        <w:t>Neither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nor</w:t>
      </w:r>
      <w:proofErr w:type="spellEnd"/>
      <w:r>
        <w:t xml:space="preserve"> OPERATOR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relates as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carrier</w:t>
      </w:r>
      <w:proofErr w:type="spellEnd"/>
      <w:r>
        <w:t>.</w:t>
      </w:r>
    </w:p>
    <w:p w14:paraId="000000AE" w14:textId="77777777" w:rsidR="000031C6" w:rsidRDefault="00AE1A10">
      <w:proofErr w:type="spellStart"/>
      <w:r>
        <w:t>Carriage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General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Cargo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rules and </w:t>
      </w:r>
      <w:proofErr w:type="spellStart"/>
      <w:r>
        <w:t>limitations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Rules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International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Air, </w:t>
      </w:r>
      <w:proofErr w:type="spellStart"/>
      <w:r>
        <w:t>signed</w:t>
      </w:r>
      <w:proofErr w:type="spellEnd"/>
      <w:r>
        <w:t xml:space="preserve"> at </w:t>
      </w:r>
      <w:proofErr w:type="spellStart"/>
      <w:r>
        <w:t>Warsaw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12, 1929, as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Hague</w:t>
      </w:r>
      <w:proofErr w:type="spellEnd"/>
      <w:r>
        <w:t xml:space="preserve">, </w:t>
      </w:r>
      <w:proofErr w:type="spellStart"/>
      <w:r>
        <w:t>Netherlands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28, 1955 and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(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>)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rules and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Montreal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Rules </w:t>
      </w:r>
      <w:proofErr w:type="spellStart"/>
      <w:r>
        <w:t>for</w:t>
      </w:r>
      <w:proofErr w:type="spellEnd"/>
      <w:r>
        <w:t xml:space="preserve"> International </w:t>
      </w:r>
      <w:proofErr w:type="spellStart"/>
      <w:r>
        <w:t>Carriage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in Montreal </w:t>
      </w:r>
      <w:proofErr w:type="spellStart"/>
      <w:r>
        <w:t>on</w:t>
      </w:r>
      <w:proofErr w:type="spellEnd"/>
      <w:r>
        <w:t xml:space="preserve"> 28th May 1999(“</w:t>
      </w:r>
      <w:proofErr w:type="spellStart"/>
      <w:r>
        <w:t>the</w:t>
      </w:r>
      <w:proofErr w:type="spellEnd"/>
      <w:r>
        <w:t xml:space="preserve"> Montreal </w:t>
      </w:r>
      <w:proofErr w:type="spellStart"/>
      <w:r>
        <w:t>Convention</w:t>
      </w:r>
      <w:proofErr w:type="spellEnd"/>
      <w:r>
        <w:t xml:space="preserve">”) </w:t>
      </w:r>
      <w:proofErr w:type="spellStart"/>
      <w:r>
        <w:t>which</w:t>
      </w:r>
      <w:proofErr w:type="spellEnd"/>
      <w:r>
        <w:t xml:space="preserve"> rules and </w:t>
      </w:r>
      <w:proofErr w:type="spellStart"/>
      <w:r>
        <w:t>limitations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Montreal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/are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Flight(s)</w:t>
      </w:r>
      <w:proofErr w:type="spellStart"/>
      <w:r>
        <w:t>hereunder</w:t>
      </w:r>
      <w:proofErr w:type="spellEnd"/>
      <w:r>
        <w:t>.</w:t>
      </w:r>
    </w:p>
    <w:p w14:paraId="000000AF" w14:textId="77777777" w:rsidR="000031C6" w:rsidRDefault="000031C6"/>
    <w:p w14:paraId="000000B0" w14:textId="77777777" w:rsidR="000031C6" w:rsidRDefault="00AE1A10">
      <w:proofErr w:type="spellStart"/>
      <w:r>
        <w:t>Except</w:t>
      </w:r>
      <w:proofErr w:type="spellEnd"/>
      <w:r>
        <w:t xml:space="preserve"> as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Warsaw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Montreal </w:t>
      </w:r>
      <w:proofErr w:type="spellStart"/>
      <w:r>
        <w:t>Convention</w:t>
      </w:r>
      <w:proofErr w:type="spellEnd"/>
      <w:r>
        <w:t xml:space="preserve">, OPERATOR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wounding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personal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whatsoever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bodily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cargo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in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tort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occasioned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OPERATOR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respective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waives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OPERATOR and </w:t>
      </w:r>
      <w:proofErr w:type="spellStart"/>
      <w:r>
        <w:t>discharges</w:t>
      </w:r>
      <w:proofErr w:type="spellEnd"/>
      <w:r>
        <w:t xml:space="preserve"> OPERATOR 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agents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claim</w:t>
      </w:r>
      <w:proofErr w:type="spellEnd"/>
      <w:r>
        <w:t xml:space="preserve"> as </w:t>
      </w:r>
      <w:proofErr w:type="spellStart"/>
      <w:r>
        <w:t>aforesaid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willful</w:t>
      </w:r>
      <w:proofErr w:type="spellEnd"/>
      <w:r>
        <w:t xml:space="preserve"> </w:t>
      </w:r>
      <w:proofErr w:type="spellStart"/>
      <w:r>
        <w:t>misconduct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negligence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OPERATOR,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agents</w:t>
      </w:r>
      <w:proofErr w:type="spellEnd"/>
      <w:r>
        <w:t>.</w:t>
      </w:r>
    </w:p>
    <w:p w14:paraId="000000B1" w14:textId="77777777" w:rsidR="000031C6" w:rsidRDefault="000031C6"/>
    <w:p w14:paraId="000000B2" w14:textId="77777777" w:rsidR="000031C6" w:rsidRDefault="00AE1A10">
      <w:proofErr w:type="spellStart"/>
      <w:r>
        <w:lastRenderedPageBreak/>
        <w:t>The</w:t>
      </w:r>
      <w:proofErr w:type="spellEnd"/>
      <w:r>
        <w:t xml:space="preserve"> Carrier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indemnified</w:t>
      </w:r>
      <w:proofErr w:type="spellEnd"/>
      <w:r>
        <w:t xml:space="preserve">,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harmless</w:t>
      </w:r>
      <w:proofErr w:type="spellEnd"/>
      <w:r>
        <w:t xml:space="preserve"> and </w:t>
      </w:r>
      <w:proofErr w:type="spellStart"/>
      <w:r>
        <w:t>defend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agents</w:t>
      </w:r>
      <w:proofErr w:type="spellEnd"/>
      <w:r>
        <w:t xml:space="preserve">, </w:t>
      </w:r>
      <w:proofErr w:type="spellStart"/>
      <w:r>
        <w:t>directors</w:t>
      </w:r>
      <w:proofErr w:type="spellEnd"/>
      <w:r>
        <w:t xml:space="preserve">,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subcontractors</w:t>
      </w:r>
      <w:proofErr w:type="spellEnd"/>
      <w:r>
        <w:t xml:space="preserve"> and representatives </w:t>
      </w:r>
      <w:proofErr w:type="spellStart"/>
      <w:r>
        <w:t>from</w:t>
      </w:r>
      <w:proofErr w:type="spellEnd"/>
      <w:r>
        <w:t xml:space="preserve"> and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liabilities</w:t>
      </w:r>
      <w:proofErr w:type="spellEnd"/>
      <w:r>
        <w:t xml:space="preserve">, </w:t>
      </w:r>
      <w:proofErr w:type="spellStart"/>
      <w:r>
        <w:t>costs</w:t>
      </w:r>
      <w:proofErr w:type="spellEnd"/>
      <w:r>
        <w:t xml:space="preserve">, </w:t>
      </w:r>
      <w:proofErr w:type="spellStart"/>
      <w:r>
        <w:t>losses</w:t>
      </w:r>
      <w:proofErr w:type="spellEnd"/>
      <w:r>
        <w:t xml:space="preserve">, </w:t>
      </w:r>
      <w:proofErr w:type="spellStart"/>
      <w:r>
        <w:t>damages</w:t>
      </w:r>
      <w:proofErr w:type="spellEnd"/>
      <w:r>
        <w:t xml:space="preserve">, </w:t>
      </w:r>
      <w:proofErr w:type="spellStart"/>
      <w:r>
        <w:t>claims</w:t>
      </w:r>
      <w:proofErr w:type="spellEnd"/>
      <w:r>
        <w:t xml:space="preserve">, </w:t>
      </w:r>
      <w:proofErr w:type="spellStart"/>
      <w:r>
        <w:t>demands</w:t>
      </w:r>
      <w:proofErr w:type="spellEnd"/>
      <w:r>
        <w:t xml:space="preserve">, </w:t>
      </w:r>
      <w:proofErr w:type="spellStart"/>
      <w:r>
        <w:t>suits</w:t>
      </w:r>
      <w:proofErr w:type="spellEnd"/>
      <w:r>
        <w:t xml:space="preserve">, </w:t>
      </w:r>
      <w:proofErr w:type="spellStart"/>
      <w:r>
        <w:t>judgments</w:t>
      </w:r>
      <w:proofErr w:type="spellEnd"/>
      <w:r>
        <w:t xml:space="preserve">, </w:t>
      </w:r>
      <w:proofErr w:type="spellStart"/>
      <w:r>
        <w:t>actions</w:t>
      </w:r>
      <w:proofErr w:type="spellEnd"/>
      <w:r>
        <w:t xml:space="preserve"> and expenses </w:t>
      </w:r>
      <w:proofErr w:type="spellStart"/>
      <w:r>
        <w:t>whatsoever</w:t>
      </w:r>
      <w:proofErr w:type="spellEnd"/>
      <w:r>
        <w:t xml:space="preserve"> and </w:t>
      </w:r>
      <w:proofErr w:type="spellStart"/>
      <w:r>
        <w:t>howsoever</w:t>
      </w:r>
      <w:proofErr w:type="spellEnd"/>
      <w:r>
        <w:t xml:space="preserve"> </w:t>
      </w:r>
      <w:proofErr w:type="spellStart"/>
      <w:r>
        <w:t>arising</w:t>
      </w:r>
      <w:proofErr w:type="spellEnd"/>
    </w:p>
    <w:p w14:paraId="000000B3" w14:textId="77777777" w:rsidR="000031C6" w:rsidRDefault="00AE1A10">
      <w:proofErr w:type="spellStart"/>
      <w:r>
        <w:t>wholly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attributable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Gross </w:t>
      </w:r>
      <w:proofErr w:type="spellStart"/>
      <w:r>
        <w:t>negligence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willful</w:t>
      </w:r>
      <w:proofErr w:type="spellEnd"/>
      <w:r>
        <w:t xml:space="preserve"> </w:t>
      </w:r>
      <w:proofErr w:type="spellStart"/>
      <w:r>
        <w:t>misconduct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directors</w:t>
      </w:r>
      <w:proofErr w:type="spellEnd"/>
      <w:r>
        <w:t xml:space="preserve">,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subcontractors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representatives.</w:t>
      </w:r>
    </w:p>
    <w:p w14:paraId="000000B4" w14:textId="77777777" w:rsidR="000031C6" w:rsidRDefault="00AE1A10">
      <w:proofErr w:type="spellStart"/>
      <w:r>
        <w:t>Liability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no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, 19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per </w:t>
      </w:r>
      <w:proofErr w:type="spellStart"/>
      <w:r>
        <w:t>kilogram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Cargo </w:t>
      </w:r>
      <w:proofErr w:type="spellStart"/>
      <w:r>
        <w:t>destroyed</w:t>
      </w:r>
      <w:proofErr w:type="spellEnd"/>
      <w:r>
        <w:t xml:space="preserve">, </w:t>
      </w:r>
      <w:proofErr w:type="spellStart"/>
      <w:r>
        <w:t>lost</w:t>
      </w:r>
      <w:proofErr w:type="spellEnd"/>
      <w:r>
        <w:t xml:space="preserve">, </w:t>
      </w:r>
      <w:proofErr w:type="spellStart"/>
      <w:r>
        <w:t>damaged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delayed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has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Carriage</w:t>
      </w:r>
      <w:proofErr w:type="spellEnd"/>
      <w:r>
        <w:t xml:space="preserve"> and has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supplementary</w:t>
      </w:r>
      <w:proofErr w:type="spellEnd"/>
      <w:r>
        <w:t xml:space="preserve"> sum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in no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declared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14:paraId="000000B5" w14:textId="77777777" w:rsidR="000031C6" w:rsidRDefault="000031C6"/>
    <w:p w14:paraId="000000B6" w14:textId="77777777" w:rsidR="000031C6" w:rsidRDefault="00AE1A10">
      <w:r>
        <w:t xml:space="preserve">OPERATOR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,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injury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fatality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livestock</w:t>
      </w:r>
      <w:proofErr w:type="spellEnd"/>
      <w:r>
        <w:t xml:space="preserve"> </w:t>
      </w:r>
      <w:proofErr w:type="spellStart"/>
      <w:r>
        <w:t>occasioned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offloading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aboard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in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and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borne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livestock</w:t>
      </w:r>
      <w:proofErr w:type="spellEnd"/>
      <w:r>
        <w:t>.</w:t>
      </w:r>
    </w:p>
    <w:p w14:paraId="000000B7" w14:textId="77777777" w:rsidR="000031C6" w:rsidRDefault="000031C6"/>
    <w:p w14:paraId="000000B8" w14:textId="77777777" w:rsidR="000031C6" w:rsidRDefault="00AE1A10"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OPERATOR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14:paraId="000000B9" w14:textId="77777777" w:rsidR="000031C6" w:rsidRDefault="000031C6"/>
    <w:p w14:paraId="000000BA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defaults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date, and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BB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has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remedied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7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OPERATOR </w:t>
      </w:r>
      <w:proofErr w:type="spellStart"/>
      <w:r>
        <w:t>requiring</w:t>
      </w:r>
      <w:proofErr w:type="spellEnd"/>
      <w:r>
        <w:t xml:space="preserve">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breach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BC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admits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BD" w14:textId="77777777" w:rsidR="000031C6" w:rsidRDefault="00AE1A10">
      <w:r>
        <w:t xml:space="preserve">A </w:t>
      </w:r>
      <w:proofErr w:type="spellStart"/>
      <w:r>
        <w:t>petition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up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BE" w14:textId="77777777" w:rsidR="000031C6" w:rsidRDefault="00AE1A10">
      <w:proofErr w:type="spellStart"/>
      <w:r>
        <w:t>Proceedings</w:t>
      </w:r>
      <w:proofErr w:type="spellEnd"/>
      <w:r>
        <w:t xml:space="preserve"> are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are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winding</w:t>
      </w:r>
      <w:proofErr w:type="spellEnd"/>
      <w:r>
        <w:t xml:space="preserve">-up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receiver, administrative receiver, </w:t>
      </w:r>
      <w:proofErr w:type="spellStart"/>
      <w:r>
        <w:t>trustee</w:t>
      </w:r>
      <w:proofErr w:type="spellEnd"/>
      <w:r>
        <w:t xml:space="preserve">, supervisor </w:t>
      </w:r>
      <w:proofErr w:type="spellStart"/>
      <w:r>
        <w:t>or</w:t>
      </w:r>
      <w:proofErr w:type="spellEnd"/>
      <w:r>
        <w:t xml:space="preserve"> similar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revenues</w:t>
      </w:r>
      <w:proofErr w:type="spellEnd"/>
      <w:r>
        <w:t xml:space="preserve"> and </w:t>
      </w:r>
      <w:proofErr w:type="spellStart"/>
      <w:r>
        <w:t>assets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debts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123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Insolvency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gramStart"/>
      <w:r>
        <w:t>1986;or</w:t>
      </w:r>
      <w:proofErr w:type="gram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encumbrance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Charterer’s</w:t>
      </w:r>
      <w:proofErr w:type="spellEnd"/>
      <w:r>
        <w:t xml:space="preserve"> </w:t>
      </w:r>
      <w:proofErr w:type="spellStart"/>
      <w:r>
        <w:t>revenues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000000BF" w14:textId="77777777" w:rsidR="000031C6" w:rsidRDefault="000031C6"/>
    <w:p w14:paraId="000000C0" w14:textId="77777777" w:rsidR="000031C6" w:rsidRDefault="00AE1A10">
      <w:proofErr w:type="spellStart"/>
      <w:r>
        <w:t>Charterer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enforceable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mortgage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enforce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limitation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appointing</w:t>
      </w:r>
      <w:proofErr w:type="spellEnd"/>
      <w:r>
        <w:t xml:space="preserve"> a receiver </w:t>
      </w:r>
      <w:proofErr w:type="spellStart"/>
      <w:r>
        <w:t>or</w:t>
      </w:r>
      <w:proofErr w:type="spellEnd"/>
      <w:r>
        <w:t xml:space="preserve"> administrative receiver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proofErr w:type="gramStart"/>
      <w:r>
        <w:t>);</w:t>
      </w:r>
      <w:proofErr w:type="spellStart"/>
      <w:r>
        <w:t>or</w:t>
      </w:r>
      <w:proofErr w:type="spellEnd"/>
      <w:proofErr w:type="gramEnd"/>
    </w:p>
    <w:p w14:paraId="000000C1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convenes</w:t>
      </w:r>
      <w:proofErr w:type="spellEnd"/>
      <w:r>
        <w:t xml:space="preserve"> a meeting 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proposes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creditors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C2" w14:textId="77777777" w:rsidR="000031C6" w:rsidRDefault="00AE1A10">
      <w:r>
        <w:t xml:space="preserve">a </w:t>
      </w:r>
      <w:proofErr w:type="spellStart"/>
      <w:r>
        <w:t>distress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gramStart"/>
      <w:r>
        <w:t>otherexecutionisleviedorenforceduponagainstanypartoftheCharterer’sproperty;or</w:t>
      </w:r>
      <w:proofErr w:type="gramEnd"/>
    </w:p>
    <w:p w14:paraId="000000C3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suspends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ceases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threatens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suspend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cease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(</w:t>
      </w:r>
      <w:proofErr w:type="spellStart"/>
      <w:r>
        <w:t>expect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)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, </w:t>
      </w:r>
      <w:proofErr w:type="spellStart"/>
      <w:r>
        <w:t>leases</w:t>
      </w:r>
      <w:proofErr w:type="spellEnd"/>
      <w:r>
        <w:t xml:space="preserve">,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disposes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threatens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(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lastRenderedPageBreak/>
        <w:t>by</w:t>
      </w:r>
      <w:proofErr w:type="spellEnd"/>
      <w:r>
        <w:t xml:space="preserve"> a single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series),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are </w:t>
      </w:r>
      <w:proofErr w:type="spellStart"/>
      <w:r>
        <w:t>seized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appropriated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are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C4" w14:textId="77777777" w:rsidR="000031C6" w:rsidRDefault="00AE1A10">
      <w:proofErr w:type="spellStart"/>
      <w:r>
        <w:t>if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analogous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9.3 </w:t>
      </w:r>
      <w:proofErr w:type="spellStart"/>
      <w:r>
        <w:t>to</w:t>
      </w:r>
      <w:proofErr w:type="spellEnd"/>
      <w:r>
        <w:t xml:space="preserve"> 9.9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jurisdiction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conducts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C5" w14:textId="77777777" w:rsidR="000031C6" w:rsidRDefault="00AE1A10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OPERATOR a material adverse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assets</w:t>
      </w:r>
      <w:proofErr w:type="spellEnd"/>
      <w:r>
        <w:t xml:space="preserve">,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; </w:t>
      </w:r>
      <w:proofErr w:type="spellStart"/>
      <w:r>
        <w:t>or</w:t>
      </w:r>
      <w:proofErr w:type="spellEnd"/>
    </w:p>
    <w:p w14:paraId="000000C6" w14:textId="77777777" w:rsidR="000031C6" w:rsidRDefault="00AE1A10"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9 </w:t>
      </w:r>
      <w:proofErr w:type="spellStart"/>
      <w:r>
        <w:t>occur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Charterer’s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under</w:t>
      </w:r>
      <w:proofErr w:type="spellEnd"/>
      <w:r>
        <w:t>.</w:t>
      </w:r>
    </w:p>
    <w:p w14:paraId="000000C7" w14:textId="77777777" w:rsidR="000031C6" w:rsidRDefault="00AE1A10"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Clause</w:t>
      </w:r>
      <w:proofErr w:type="spellEnd"/>
      <w:r>
        <w:t xml:space="preserve"> 9,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prejudice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remedies </w:t>
      </w:r>
      <w:proofErr w:type="spellStart"/>
      <w:r>
        <w:t>which</w:t>
      </w:r>
      <w:proofErr w:type="spellEnd"/>
      <w:r>
        <w:t xml:space="preserve"> OPERATOR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forthwith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and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hereunder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thereon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 and theCharterershallindemnifyandkeepOPERATORindemnifiedagainstallloss,damage,costs,expense,claimor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sustained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OPERATOR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in particular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OPERATOR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Carrier) and OPERATOR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Schedule.</w:t>
      </w:r>
    </w:p>
    <w:p w14:paraId="000000C8" w14:textId="77777777" w:rsidR="000031C6" w:rsidRDefault="00AE1A10"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OPERATOR </w:t>
      </w:r>
      <w:proofErr w:type="spellStart"/>
      <w:r>
        <w:t>may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 set-off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hereunder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at </w:t>
      </w:r>
      <w:proofErr w:type="spellStart"/>
      <w:r>
        <w:t>such</w:t>
      </w:r>
      <w:proofErr w:type="spellEnd"/>
      <w:r>
        <w:t xml:space="preserve"> time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OPERATOR.</w:t>
      </w:r>
    </w:p>
    <w:p w14:paraId="000000C9" w14:textId="77777777" w:rsidR="000031C6" w:rsidRDefault="00AE1A10">
      <w:proofErr w:type="spellStart"/>
      <w:r>
        <w:t>Any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in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at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facsimile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e-mail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served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in </w:t>
      </w:r>
      <w:proofErr w:type="spellStart"/>
      <w:r>
        <w:t>readable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served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Holiday)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(2) </w:t>
      </w:r>
      <w:proofErr w:type="spellStart"/>
      <w:r>
        <w:t>days</w:t>
      </w:r>
      <w:proofErr w:type="spellEnd"/>
      <w:r>
        <w:t xml:space="preserve"> 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facsimile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facsimile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>
        <w:t>.</w:t>
      </w:r>
    </w:p>
    <w:p w14:paraId="000000CA" w14:textId="77777777" w:rsidR="000031C6" w:rsidRDefault="00AE1A10"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sets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>.</w:t>
      </w:r>
    </w:p>
    <w:p w14:paraId="000000CB" w14:textId="77777777" w:rsidR="000031C6" w:rsidRDefault="00AE1A10">
      <w:r>
        <w:t xml:space="preserve">No </w:t>
      </w:r>
      <w:proofErr w:type="spellStart"/>
      <w:r>
        <w:t>party</w:t>
      </w:r>
      <w:proofErr w:type="spellEnd"/>
      <w:r>
        <w:t xml:space="preserve"> has </w:t>
      </w:r>
      <w:proofErr w:type="spellStart"/>
      <w:r>
        <w:t>relied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warranty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as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00000CC" w14:textId="77777777" w:rsidR="000031C6" w:rsidRDefault="00AE1A10">
      <w:r>
        <w:t xml:space="preserve">No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OPERATOR in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</w:t>
      </w:r>
      <w:proofErr w:type="spellStart"/>
      <w:r>
        <w:t>warranty</w:t>
      </w:r>
      <w:proofErr w:type="spellEnd"/>
      <w:r>
        <w:t xml:space="preserve"> </w:t>
      </w:r>
      <w:proofErr w:type="spellStart"/>
      <w:r>
        <w:t>indemnify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, </w:t>
      </w:r>
      <w:proofErr w:type="spellStart"/>
      <w:r>
        <w:t>warranty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indemnity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expressly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incorporated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14:paraId="000000CD" w14:textId="77777777" w:rsidR="000031C6" w:rsidRDefault="00AE1A10">
      <w:r>
        <w:t xml:space="preserve">No </w:t>
      </w:r>
      <w:proofErr w:type="spellStart"/>
      <w:r>
        <w:t>variation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and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signatories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cancellation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observe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14:paraId="000000CE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Price,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are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14:paraId="000000CF" w14:textId="77777777" w:rsidR="000031C6" w:rsidRDefault="00AE1A10">
      <w:r>
        <w:t xml:space="preserve">No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and no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in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of</w:t>
      </w:r>
      <w:proofErr w:type="spellEnd"/>
    </w:p>
    <w:p w14:paraId="000000D0" w14:textId="77777777" w:rsidR="000031C6" w:rsidRDefault="000031C6"/>
    <w:p w14:paraId="000000D1" w14:textId="77777777" w:rsidR="000031C6" w:rsidRDefault="00AE1A10">
      <w:proofErr w:type="spellStart"/>
      <w:r>
        <w:lastRenderedPageBreak/>
        <w:t>privilege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as a </w:t>
      </w:r>
      <w:proofErr w:type="spellStart"/>
      <w:r>
        <w:t>waiver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single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privilege</w:t>
      </w:r>
      <w:proofErr w:type="spellEnd"/>
      <w:r>
        <w:t xml:space="preserve"> </w:t>
      </w:r>
      <w:proofErr w:type="spellStart"/>
      <w:r>
        <w:t>preclude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remedy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privilege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remedies </w:t>
      </w:r>
      <w:proofErr w:type="spellStart"/>
      <w:r>
        <w:t>herein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are cumulative and are </w:t>
      </w:r>
      <w:proofErr w:type="spellStart"/>
      <w:r>
        <w:t>not</w:t>
      </w:r>
      <w:proofErr w:type="spellEnd"/>
      <w:r>
        <w:t xml:space="preserve"> exclusive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remedies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bylaw</w:t>
      </w:r>
      <w:proofErr w:type="spellEnd"/>
      <w:r>
        <w:t>.</w:t>
      </w:r>
    </w:p>
    <w:p w14:paraId="000000D2" w14:textId="77777777" w:rsidR="000031C6" w:rsidRDefault="00AE1A10">
      <w:proofErr w:type="spellStart"/>
      <w:r>
        <w:t>All</w:t>
      </w:r>
      <w:proofErr w:type="spellEnd"/>
      <w:r>
        <w:t xml:space="preserve"> </w:t>
      </w:r>
      <w:proofErr w:type="spellStart"/>
      <w:r>
        <w:t>indemnities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are </w:t>
      </w:r>
      <w:proofErr w:type="spellStart"/>
      <w:r>
        <w:t>occurred</w:t>
      </w:r>
      <w:proofErr w:type="spellEnd"/>
      <w:r>
        <w:t xml:space="preserve"> after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>.</w:t>
      </w:r>
    </w:p>
    <w:p w14:paraId="000000D3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be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consequential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anticipated</w:t>
      </w:r>
      <w:proofErr w:type="spellEnd"/>
      <w:r>
        <w:t xml:space="preserve"> </w:t>
      </w:r>
      <w:proofErr w:type="spellStart"/>
      <w:r>
        <w:t>profit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performance </w:t>
      </w:r>
      <w:proofErr w:type="spellStart"/>
      <w:r>
        <w:t>or</w:t>
      </w:r>
      <w:proofErr w:type="spellEnd"/>
      <w:r>
        <w:t xml:space="preserve"> non-performance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Flight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hereunder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Clauses</w:t>
      </w:r>
      <w:proofErr w:type="spellEnd"/>
      <w:r>
        <w:t xml:space="preserve"> 5.1 and 5.2,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resolved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rules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Clauses</w:t>
      </w:r>
      <w:proofErr w:type="spellEnd"/>
      <w:r>
        <w:t>.</w:t>
      </w:r>
    </w:p>
    <w:p w14:paraId="000000D4" w14:textId="77777777" w:rsidR="000031C6" w:rsidRDefault="00AE1A10"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Schedule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fuel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Base Date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IATA Jet Fuel Monitorhttps://www.iata.org/en/publications/economics/fuel-monitorThe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01 </w:t>
      </w:r>
      <w:proofErr w:type="spellStart"/>
      <w:r>
        <w:t>November</w:t>
      </w:r>
      <w:proofErr w:type="spellEnd"/>
      <w:r>
        <w:t xml:space="preserve">, 2021 </w:t>
      </w:r>
      <w:proofErr w:type="spellStart"/>
      <w:r>
        <w:t>is</w:t>
      </w:r>
      <w:proofErr w:type="spellEnd"/>
      <w:r>
        <w:t xml:space="preserve"> USD 525,75 per ton.</w:t>
      </w:r>
    </w:p>
    <w:p w14:paraId="000000D5" w14:textId="77777777" w:rsidR="000031C6" w:rsidRDefault="00AE1A10">
      <w:r>
        <w:t xml:space="preserve">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Charter</w:t>
      </w:r>
      <w:proofErr w:type="spellEnd"/>
      <w:r>
        <w:t xml:space="preserve"> Price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dates and </w:t>
      </w:r>
      <w:proofErr w:type="spellStart"/>
      <w:r>
        <w:t>payment</w:t>
      </w:r>
      <w:proofErr w:type="spellEnd"/>
      <w:r>
        <w:t xml:space="preserve"> dates </w:t>
      </w:r>
      <w:proofErr w:type="spellStart"/>
      <w:r>
        <w:t>hereunder</w:t>
      </w:r>
      <w:proofErr w:type="spellEnd"/>
      <w:r>
        <w:t xml:space="preserve">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, times and dates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understood</w:t>
      </w:r>
      <w:proofErr w:type="spellEnd"/>
      <w:r>
        <w:t xml:space="preserve"> as </w:t>
      </w:r>
      <w:proofErr w:type="spellStart"/>
      <w:r>
        <w:t>such</w:t>
      </w:r>
      <w:proofErr w:type="spellEnd"/>
      <w:r>
        <w:t xml:space="preserve"> times and dates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Operator’s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>.</w:t>
      </w:r>
    </w:p>
    <w:p w14:paraId="000000D6" w14:textId="77777777" w:rsidR="000031C6" w:rsidRDefault="00AE1A10"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governed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and </w:t>
      </w:r>
      <w:proofErr w:type="spellStart"/>
      <w:r>
        <w:t>interpreted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and </w:t>
      </w:r>
      <w:proofErr w:type="spellStart"/>
      <w:r>
        <w:t>Canada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exclusive </w:t>
      </w:r>
      <w:proofErr w:type="spellStart"/>
      <w:r>
        <w:t>jurisdiction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Illinois and Ontario, </w:t>
      </w:r>
      <w:proofErr w:type="spellStart"/>
      <w:r>
        <w:t>Courts</w:t>
      </w:r>
      <w:proofErr w:type="spellEnd"/>
      <w:r>
        <w:t>.</w:t>
      </w:r>
    </w:p>
    <w:p w14:paraId="000000D7" w14:textId="77777777" w:rsidR="000031C6" w:rsidRDefault="000031C6"/>
    <w:p w14:paraId="000000D8" w14:textId="77777777" w:rsidR="000031C6" w:rsidRDefault="000031C6"/>
    <w:p w14:paraId="000000D9" w14:textId="77777777" w:rsidR="000031C6" w:rsidRDefault="000031C6"/>
    <w:p w14:paraId="000000DA" w14:textId="77777777" w:rsidR="000031C6" w:rsidRDefault="000031C6"/>
    <w:p w14:paraId="000000DB" w14:textId="77777777" w:rsidR="000031C6" w:rsidRDefault="000031C6"/>
    <w:p w14:paraId="000000DC" w14:textId="77777777" w:rsidR="000031C6" w:rsidRDefault="000031C6"/>
    <w:p w14:paraId="000000DD" w14:textId="77777777" w:rsidR="000031C6" w:rsidRDefault="000031C6"/>
    <w:p w14:paraId="000000DE" w14:textId="77777777" w:rsidR="000031C6" w:rsidRDefault="00AE1A10">
      <w:proofErr w:type="spellStart"/>
      <w:r>
        <w:t>For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“OPERATOR”</w:t>
      </w:r>
    </w:p>
    <w:p w14:paraId="000000E0" w14:textId="2BCBCF21" w:rsidR="000031C6" w:rsidRDefault="000031C6"/>
    <w:p w14:paraId="000000E1" w14:textId="77777777" w:rsidR="000031C6" w:rsidRDefault="00AE1A10">
      <w:r>
        <w:t xml:space="preserve"> </w:t>
      </w:r>
    </w:p>
    <w:p w14:paraId="000000E2" w14:textId="77777777" w:rsidR="000031C6" w:rsidRDefault="00AE1A10">
      <w:r>
        <w:t xml:space="preserve"> </w:t>
      </w:r>
    </w:p>
    <w:p w14:paraId="000000E3" w14:textId="77777777" w:rsidR="000031C6" w:rsidRDefault="00AE1A10">
      <w:r>
        <w:t xml:space="preserve"> </w:t>
      </w:r>
    </w:p>
    <w:p w14:paraId="000000E4" w14:textId="77777777" w:rsidR="000031C6" w:rsidRDefault="00AE1A10">
      <w:r>
        <w:t xml:space="preserve"> </w:t>
      </w:r>
    </w:p>
    <w:p w14:paraId="000000E5" w14:textId="77777777" w:rsidR="000031C6" w:rsidRDefault="00AE1A10">
      <w:r>
        <w:t xml:space="preserve"> </w:t>
      </w:r>
    </w:p>
    <w:p w14:paraId="000000E6" w14:textId="77777777" w:rsidR="000031C6" w:rsidRDefault="00AE1A10">
      <w:r>
        <w:t xml:space="preserve"> </w:t>
      </w:r>
    </w:p>
    <w:p w14:paraId="000000E7" w14:textId="77777777" w:rsidR="000031C6" w:rsidRDefault="00AE1A10">
      <w:r>
        <w:t xml:space="preserve"> </w:t>
      </w:r>
    </w:p>
    <w:p w14:paraId="000000E8" w14:textId="77777777" w:rsidR="000031C6" w:rsidRDefault="00AE1A10">
      <w:r>
        <w:t xml:space="preserve"> </w:t>
      </w:r>
    </w:p>
    <w:p w14:paraId="000000E9" w14:textId="77777777" w:rsidR="000031C6" w:rsidRDefault="000031C6"/>
    <w:p w14:paraId="000000EA" w14:textId="77777777" w:rsidR="000031C6" w:rsidRDefault="00AE1A10">
      <w:r>
        <w:t>CEO</w:t>
      </w:r>
    </w:p>
    <w:p w14:paraId="000000EB" w14:textId="77777777" w:rsidR="000031C6" w:rsidRDefault="00AE1A10">
      <w:r>
        <w:t xml:space="preserve">7th </w:t>
      </w:r>
      <w:proofErr w:type="spellStart"/>
      <w:r>
        <w:t>January</w:t>
      </w:r>
      <w:proofErr w:type="spellEnd"/>
      <w:r>
        <w:t xml:space="preserve"> 2022</w:t>
      </w:r>
    </w:p>
    <w:p w14:paraId="000000EC" w14:textId="77777777" w:rsidR="000031C6" w:rsidRDefault="00AE1A10">
      <w:proofErr w:type="spellStart"/>
      <w:r>
        <w:t>For</w:t>
      </w:r>
      <w:proofErr w:type="spellEnd"/>
      <w:r>
        <w:t xml:space="preserve"> and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gramStart"/>
      <w:r>
        <w:t>“ CHARTERER</w:t>
      </w:r>
      <w:proofErr w:type="gramEnd"/>
      <w:r>
        <w:t>”</w:t>
      </w:r>
    </w:p>
    <w:p w14:paraId="000000ED" w14:textId="77777777" w:rsidR="000031C6" w:rsidRDefault="00AE1A10">
      <w:r>
        <w:t xml:space="preserve"> </w:t>
      </w:r>
    </w:p>
    <w:p w14:paraId="000000EE" w14:textId="77777777" w:rsidR="000031C6" w:rsidRDefault="00AE1A10">
      <w:r>
        <w:t xml:space="preserve"> </w:t>
      </w:r>
    </w:p>
    <w:p w14:paraId="000000EF" w14:textId="77777777" w:rsidR="000031C6" w:rsidRDefault="00AE1A10">
      <w:r>
        <w:t xml:space="preserve"> </w:t>
      </w:r>
    </w:p>
    <w:p w14:paraId="000000F0" w14:textId="77777777" w:rsidR="000031C6" w:rsidRDefault="00AE1A10">
      <w:r>
        <w:t xml:space="preserve"> </w:t>
      </w:r>
    </w:p>
    <w:p w14:paraId="000000F1" w14:textId="77777777" w:rsidR="000031C6" w:rsidRDefault="000031C6"/>
    <w:p w14:paraId="000000F2" w14:textId="77777777" w:rsidR="000031C6" w:rsidRDefault="000031C6"/>
    <w:p w14:paraId="000000F3" w14:textId="28692DFB" w:rsidR="000031C6" w:rsidRDefault="00AE1A10">
      <w:proofErr w:type="spellStart"/>
      <w:r>
        <w:t>Through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Robert P </w:t>
      </w:r>
      <w:proofErr w:type="gramStart"/>
      <w:r>
        <w:t>Sullivan  (</w:t>
      </w:r>
      <w:proofErr w:type="spellStart"/>
      <w:proofErr w:type="gramEnd"/>
      <w:r>
        <w:t>The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) </w:t>
      </w:r>
    </w:p>
    <w:p w14:paraId="000000F4" w14:textId="77777777" w:rsidR="000031C6" w:rsidRDefault="00AE1A10">
      <w:r>
        <w:t xml:space="preserve"> </w:t>
      </w:r>
    </w:p>
    <w:p w14:paraId="000000F5" w14:textId="38AA28EC" w:rsidR="000031C6" w:rsidRDefault="00AE1A10">
      <w:r>
        <w:t xml:space="preserve"> </w:t>
      </w:r>
      <w:r w:rsidR="00ED60FC">
        <w:rPr>
          <w:noProof/>
        </w:rPr>
        <w:drawing>
          <wp:inline distT="0" distB="0" distL="0" distR="0" wp14:anchorId="72F0A831" wp14:editId="1571646D">
            <wp:extent cx="5402580" cy="22726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972" cy="227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F6" w14:textId="77777777" w:rsidR="000031C6" w:rsidRDefault="00AE1A10">
      <w:r>
        <w:t xml:space="preserve"> </w:t>
      </w:r>
    </w:p>
    <w:p w14:paraId="000000F7" w14:textId="77777777" w:rsidR="000031C6" w:rsidRDefault="00AE1A10">
      <w:r>
        <w:t xml:space="preserve"> </w:t>
      </w:r>
    </w:p>
    <w:p w14:paraId="000000F8" w14:textId="77777777" w:rsidR="000031C6" w:rsidRDefault="00AE1A10">
      <w:r>
        <w:t xml:space="preserve"> </w:t>
      </w:r>
    </w:p>
    <w:p w14:paraId="000000F9" w14:textId="77777777" w:rsidR="000031C6" w:rsidRDefault="00AE1A10">
      <w:r>
        <w:t>CEO</w:t>
      </w:r>
    </w:p>
    <w:p w14:paraId="000000FA" w14:textId="77777777" w:rsidR="000031C6" w:rsidRDefault="00AE1A10">
      <w:r>
        <w:t xml:space="preserve">7th </w:t>
      </w:r>
      <w:proofErr w:type="spellStart"/>
      <w:r>
        <w:t>January</w:t>
      </w:r>
      <w:proofErr w:type="spellEnd"/>
      <w:r>
        <w:t xml:space="preserve"> 2022</w:t>
      </w:r>
    </w:p>
    <w:p w14:paraId="000000FB" w14:textId="77777777" w:rsidR="000031C6" w:rsidRDefault="000031C6"/>
    <w:p w14:paraId="000000FC" w14:textId="77777777" w:rsidR="000031C6" w:rsidRDefault="00AE1A10">
      <w:proofErr w:type="spellStart"/>
      <w:r>
        <w:t>Appendix</w:t>
      </w:r>
      <w:proofErr w:type="spellEnd"/>
      <w:r>
        <w:t xml:space="preserve"> 1 (</w:t>
      </w:r>
      <w:proofErr w:type="spellStart"/>
      <w:r>
        <w:t>Loading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)</w:t>
      </w:r>
    </w:p>
    <w:p w14:paraId="000000FD" w14:textId="77777777" w:rsidR="000031C6" w:rsidRDefault="000031C6"/>
    <w:p w14:paraId="000000FE" w14:textId="77777777" w:rsidR="000031C6" w:rsidRDefault="000031C6"/>
    <w:p w14:paraId="000000FF" w14:textId="77777777" w:rsidR="000031C6" w:rsidRDefault="000031C6"/>
    <w:p w14:paraId="00000100" w14:textId="77777777" w:rsidR="000031C6" w:rsidRDefault="000031C6"/>
    <w:p w14:paraId="00000101" w14:textId="77777777" w:rsidR="000031C6" w:rsidRDefault="000031C6"/>
    <w:p w14:paraId="00000102" w14:textId="77777777" w:rsidR="000031C6" w:rsidRDefault="000031C6"/>
    <w:p w14:paraId="00000103" w14:textId="77777777" w:rsidR="000031C6" w:rsidRDefault="000031C6"/>
    <w:sectPr w:rsidR="000031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C6"/>
    <w:rsid w:val="000031C6"/>
    <w:rsid w:val="00361301"/>
    <w:rsid w:val="009B4A85"/>
    <w:rsid w:val="00AE1A10"/>
    <w:rsid w:val="00E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51C1"/>
  <w15:docId w15:val="{DE03940A-991A-4B0C-BE7C-6E946A11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Sullivan</dc:creator>
  <cp:lastModifiedBy>Rob Sullivan</cp:lastModifiedBy>
  <cp:revision>3</cp:revision>
  <cp:lastPrinted>2022-01-10T16:30:00Z</cp:lastPrinted>
  <dcterms:created xsi:type="dcterms:W3CDTF">2022-01-10T04:24:00Z</dcterms:created>
  <dcterms:modified xsi:type="dcterms:W3CDTF">2022-01-10T16:38:00Z</dcterms:modified>
</cp:coreProperties>
</file>